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Pr="00890BCB" w:rsidRDefault="001B6FB5" w:rsidP="001B6FB5">
      <w:pPr>
        <w:shd w:val="clear" w:color="auto" w:fill="FFFFFF"/>
        <w:spacing w:after="0" w:line="240" w:lineRule="auto"/>
        <w:jc w:val="center"/>
        <w:rPr>
          <w:rFonts w:ascii="Tahoma" w:eastAsia="Times New Roman" w:hAnsi="Tahoma" w:cs="Tahoma"/>
          <w:b/>
          <w:bCs/>
          <w:color w:val="130D16"/>
          <w:sz w:val="44"/>
          <w:szCs w:val="44"/>
          <w:lang w:eastAsia="ru-RU"/>
        </w:rPr>
      </w:pPr>
      <w:r w:rsidRPr="00890BCB">
        <w:rPr>
          <w:rFonts w:ascii="Tahoma" w:eastAsia="Times New Roman" w:hAnsi="Tahoma" w:cs="Tahoma"/>
          <w:b/>
          <w:bCs/>
          <w:color w:val="130D16"/>
          <w:sz w:val="44"/>
          <w:szCs w:val="44"/>
          <w:lang w:eastAsia="ru-RU"/>
        </w:rPr>
        <w:t>Консультация для педагогов</w:t>
      </w:r>
    </w:p>
    <w:p w:rsidR="001B6FB5" w:rsidRPr="00890BCB" w:rsidRDefault="001B6FB5" w:rsidP="001B6FB5">
      <w:pPr>
        <w:shd w:val="clear" w:color="auto" w:fill="FFFFFF"/>
        <w:spacing w:after="0" w:line="240" w:lineRule="auto"/>
        <w:jc w:val="center"/>
        <w:rPr>
          <w:rFonts w:ascii="Tahoma" w:eastAsia="Times New Roman" w:hAnsi="Tahoma" w:cs="Tahoma"/>
          <w:b/>
          <w:bCs/>
          <w:color w:val="130D16"/>
          <w:sz w:val="44"/>
          <w:szCs w:val="44"/>
          <w:lang w:eastAsia="ru-RU"/>
        </w:rPr>
      </w:pPr>
      <w:r w:rsidRPr="00890BCB">
        <w:rPr>
          <w:rFonts w:ascii="Tahoma" w:eastAsia="Times New Roman" w:hAnsi="Tahoma" w:cs="Tahoma"/>
          <w:b/>
          <w:bCs/>
          <w:color w:val="130D16"/>
          <w:sz w:val="44"/>
          <w:szCs w:val="44"/>
          <w:lang w:eastAsia="ru-RU"/>
        </w:rPr>
        <w:t>Тема: «Современные методы работы по развитию у детей фонематического слуха».</w:t>
      </w:r>
    </w:p>
    <w:p w:rsidR="001B6FB5" w:rsidRPr="00890BCB" w:rsidRDefault="001B6FB5" w:rsidP="001B6FB5">
      <w:pPr>
        <w:shd w:val="clear" w:color="auto" w:fill="FFFFFF"/>
        <w:spacing w:after="0" w:line="240" w:lineRule="auto"/>
        <w:rPr>
          <w:rFonts w:ascii="Tahoma" w:eastAsia="Times New Roman" w:hAnsi="Tahoma" w:cs="Tahoma"/>
          <w:b/>
          <w:bCs/>
          <w:color w:val="130D16"/>
          <w:sz w:val="44"/>
          <w:szCs w:val="44"/>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Default="001B6FB5" w:rsidP="001B6FB5">
      <w:pPr>
        <w:shd w:val="clear" w:color="auto" w:fill="FFFFFF"/>
        <w:spacing w:after="0" w:line="240" w:lineRule="auto"/>
        <w:rPr>
          <w:rFonts w:ascii="Tahoma" w:eastAsia="Times New Roman" w:hAnsi="Tahoma" w:cs="Tahoma"/>
          <w:b/>
          <w:bCs/>
          <w:color w:val="130D16"/>
          <w:sz w:val="36"/>
          <w:szCs w:val="36"/>
          <w:lang w:eastAsia="ru-RU"/>
        </w:rPr>
      </w:pP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p>
    <w:p w:rsidR="001B6FB5" w:rsidRDefault="001B6FB5" w:rsidP="001B6FB5">
      <w:pPr>
        <w:shd w:val="clear" w:color="auto" w:fill="FFFFFF"/>
        <w:spacing w:after="0" w:line="240" w:lineRule="auto"/>
        <w:rPr>
          <w:rFonts w:ascii="Tahoma" w:eastAsia="Times New Roman" w:hAnsi="Tahoma" w:cs="Tahoma"/>
          <w:color w:val="130D16"/>
          <w:sz w:val="30"/>
          <w:szCs w:val="30"/>
          <w:lang w:eastAsia="ru-RU"/>
        </w:rPr>
      </w:pPr>
      <w:r w:rsidRPr="001B6FB5">
        <w:rPr>
          <w:rFonts w:ascii="Tahoma" w:eastAsia="Times New Roman" w:hAnsi="Tahoma" w:cs="Tahoma"/>
          <w:color w:val="130D16"/>
          <w:sz w:val="30"/>
          <w:szCs w:val="30"/>
          <w:lang w:eastAsia="ru-RU"/>
        </w:rPr>
        <w:t>  </w:t>
      </w:r>
    </w:p>
    <w:p w:rsidR="001B6FB5" w:rsidRDefault="001B6FB5" w:rsidP="001B6FB5">
      <w:pPr>
        <w:shd w:val="clear" w:color="auto" w:fill="FFFFFF"/>
        <w:spacing w:after="0" w:line="240" w:lineRule="auto"/>
        <w:rPr>
          <w:rFonts w:ascii="Tahoma" w:eastAsia="Times New Roman" w:hAnsi="Tahoma" w:cs="Tahoma"/>
          <w:color w:val="130D16"/>
          <w:sz w:val="30"/>
          <w:szCs w:val="30"/>
          <w:lang w:eastAsia="ru-RU"/>
        </w:rPr>
      </w:pPr>
    </w:p>
    <w:p w:rsidR="001B6FB5" w:rsidRDefault="001B6FB5" w:rsidP="001B6FB5">
      <w:pPr>
        <w:shd w:val="clear" w:color="auto" w:fill="FFFFFF"/>
        <w:spacing w:after="0" w:line="240" w:lineRule="auto"/>
        <w:rPr>
          <w:rFonts w:ascii="Tahoma" w:eastAsia="Times New Roman" w:hAnsi="Tahoma" w:cs="Tahoma"/>
          <w:color w:val="130D16"/>
          <w:sz w:val="30"/>
          <w:szCs w:val="30"/>
          <w:lang w:eastAsia="ru-RU"/>
        </w:rPr>
      </w:pPr>
    </w:p>
    <w:p w:rsidR="001B6FB5" w:rsidRPr="00890BCB" w:rsidRDefault="00890BCB" w:rsidP="001B6FB5">
      <w:pPr>
        <w:shd w:val="clear" w:color="auto" w:fill="FFFFFF"/>
        <w:spacing w:after="0" w:line="240" w:lineRule="auto"/>
        <w:rPr>
          <w:rFonts w:ascii="Tahoma" w:eastAsia="Times New Roman" w:hAnsi="Tahoma" w:cs="Tahoma"/>
          <w:color w:val="000000"/>
          <w:sz w:val="32"/>
          <w:szCs w:val="32"/>
          <w:lang w:eastAsia="ru-RU"/>
        </w:rPr>
      </w:pPr>
      <w:r>
        <w:rPr>
          <w:rFonts w:ascii="Tahoma" w:eastAsia="Times New Roman" w:hAnsi="Tahoma" w:cs="Tahoma"/>
          <w:color w:val="130D16"/>
          <w:sz w:val="40"/>
          <w:szCs w:val="40"/>
          <w:lang w:eastAsia="ru-RU"/>
        </w:rPr>
        <w:t xml:space="preserve">    </w:t>
      </w:r>
      <w:r w:rsidRPr="00890BCB">
        <w:rPr>
          <w:rFonts w:ascii="Tahoma" w:eastAsia="Times New Roman" w:hAnsi="Tahoma" w:cs="Tahoma"/>
          <w:color w:val="130D16"/>
          <w:sz w:val="32"/>
          <w:szCs w:val="32"/>
          <w:lang w:eastAsia="ru-RU"/>
        </w:rPr>
        <w:t xml:space="preserve"> </w:t>
      </w:r>
      <w:r>
        <w:rPr>
          <w:rFonts w:ascii="Tahoma" w:eastAsia="Times New Roman" w:hAnsi="Tahoma" w:cs="Tahoma"/>
          <w:color w:val="130D16"/>
          <w:sz w:val="32"/>
          <w:szCs w:val="32"/>
          <w:lang w:eastAsia="ru-RU"/>
        </w:rPr>
        <w:t xml:space="preserve">                        </w:t>
      </w:r>
      <w:r w:rsidR="001B6FB5" w:rsidRPr="00890BCB">
        <w:rPr>
          <w:rFonts w:ascii="Tahoma" w:eastAsia="Times New Roman" w:hAnsi="Tahoma" w:cs="Tahoma"/>
          <w:color w:val="130D16"/>
          <w:sz w:val="32"/>
          <w:szCs w:val="32"/>
          <w:lang w:eastAsia="ru-RU"/>
        </w:rPr>
        <w:t>Составила учитель-логопед: Давыдова Е.</w:t>
      </w:r>
      <w:proofErr w:type="gramStart"/>
      <w:r w:rsidR="001B6FB5" w:rsidRPr="00890BCB">
        <w:rPr>
          <w:rFonts w:ascii="Tahoma" w:eastAsia="Times New Roman" w:hAnsi="Tahoma" w:cs="Tahoma"/>
          <w:color w:val="130D16"/>
          <w:sz w:val="32"/>
          <w:szCs w:val="32"/>
          <w:lang w:eastAsia="ru-RU"/>
        </w:rPr>
        <w:t>В</w:t>
      </w:r>
      <w:proofErr w:type="gramEnd"/>
    </w:p>
    <w:p w:rsidR="001B6FB5" w:rsidRPr="00890BCB" w:rsidRDefault="001B6FB5" w:rsidP="001B6FB5">
      <w:pPr>
        <w:shd w:val="clear" w:color="auto" w:fill="FFFFFF"/>
        <w:spacing w:after="0" w:line="240" w:lineRule="auto"/>
        <w:rPr>
          <w:rFonts w:ascii="Tahoma" w:eastAsia="Times New Roman" w:hAnsi="Tahoma" w:cs="Tahoma"/>
          <w:color w:val="000000"/>
          <w:sz w:val="32"/>
          <w:szCs w:val="32"/>
          <w:lang w:eastAsia="ru-RU"/>
        </w:rPr>
      </w:pPr>
      <w:r w:rsidRPr="00890BCB">
        <w:rPr>
          <w:rFonts w:ascii="Tahoma" w:eastAsia="Times New Roman" w:hAnsi="Tahoma" w:cs="Tahoma"/>
          <w:color w:val="130D16"/>
          <w:sz w:val="32"/>
          <w:szCs w:val="32"/>
          <w:lang w:eastAsia="ru-RU"/>
        </w:rPr>
        <w:t> </w:t>
      </w: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890BCB" w:rsidRDefault="00890BCB" w:rsidP="001B6FB5">
      <w:pPr>
        <w:shd w:val="clear" w:color="auto" w:fill="FFFFFF"/>
        <w:spacing w:after="0" w:line="240" w:lineRule="auto"/>
        <w:rPr>
          <w:rFonts w:ascii="Tahoma" w:eastAsia="Times New Roman" w:hAnsi="Tahoma" w:cs="Tahoma"/>
          <w:b/>
          <w:bCs/>
          <w:i/>
          <w:iCs/>
          <w:color w:val="000000"/>
          <w:sz w:val="28"/>
          <w:szCs w:val="28"/>
          <w:lang w:eastAsia="ru-RU"/>
        </w:rPr>
      </w:pPr>
    </w:p>
    <w:p w:rsidR="00890BCB" w:rsidRDefault="00890BCB"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bookmarkStart w:id="0" w:name="_GoBack"/>
      <w:bookmarkEnd w:id="0"/>
      <w:r w:rsidRPr="001B6FB5">
        <w:rPr>
          <w:rFonts w:ascii="Tahoma" w:eastAsia="Times New Roman" w:hAnsi="Tahoma" w:cs="Tahoma"/>
          <w:b/>
          <w:bCs/>
          <w:i/>
          <w:iCs/>
          <w:color w:val="000000"/>
          <w:sz w:val="28"/>
          <w:szCs w:val="28"/>
          <w:lang w:eastAsia="ru-RU"/>
        </w:rPr>
        <w:lastRenderedPageBreak/>
        <w:t>Что такое фонематический слух и фонематическое восприятие?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Это тонкий, систематизированный слух, позволяющий различать и узнавать фонемы родного языка. Фонематический слух, являясь частью физиологического слуха, направлен на соотнесение и сопоставление слышимых звуков с их эталонами, которые хранятся в памяти человека упорядочение - в «решетке фонем».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Понятие «фонематический слух» следует отличать от понятия «фонематическое восприятие».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С самого раннего возраста нормально развивающийся ребенок слышит звуки окружающего мира, видит артикуляционные движения губ взрослых и пытается им подражать. При этом ребенок постоянно сталкивается с многообразием звучания фонем родного языка: одни и те же звуки (например, гласные а, </w:t>
      </w:r>
      <w:proofErr w:type="gramStart"/>
      <w:r w:rsidRPr="001B6FB5">
        <w:rPr>
          <w:rFonts w:ascii="Tahoma" w:eastAsia="Times New Roman" w:hAnsi="Tahoma" w:cs="Tahoma"/>
          <w:color w:val="000000"/>
          <w:sz w:val="28"/>
          <w:szCs w:val="28"/>
          <w:lang w:eastAsia="ru-RU"/>
        </w:rPr>
        <w:t>о</w:t>
      </w:r>
      <w:proofErr w:type="gramEnd"/>
      <w:r w:rsidRPr="001B6FB5">
        <w:rPr>
          <w:rFonts w:ascii="Tahoma" w:eastAsia="Times New Roman" w:hAnsi="Tahoma" w:cs="Tahoma"/>
          <w:color w:val="000000"/>
          <w:sz w:val="28"/>
          <w:szCs w:val="28"/>
          <w:lang w:eastAsia="ru-RU"/>
        </w:rPr>
        <w:t xml:space="preserve"> и т.д.) совершенно по-разному произносятся взрослыми и детьми, мужчинами и женщинами. Каждый человек имеет индивидуальные особенности произношения звуков: один говорит тихо, другой - громко; ребенок произносит звуки звонким, высоким голосом, а взрослый мужчина - низким и хриплым и т.д. Но эти звуковые оттенки не служат для различения звуковых оболочек языковых единиц. Установлено, что уже на ранних этапах развития речи ребенок улавливает некоторые дифференциальные признаки фонем. Трехлетний малыш, не произнося еще правильно звуки родного языка, тем не менее, способен определить, правильно ли они звучат в речи окружающих. Такое явление возможно благодаря наличию фонематического слуха и фонематического восприятия.</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Фонематическое восприятие </w:t>
      </w:r>
      <w:r w:rsidRPr="001B6FB5">
        <w:rPr>
          <w:rFonts w:ascii="Tahoma" w:eastAsia="Times New Roman" w:hAnsi="Tahoma" w:cs="Tahoma"/>
          <w:color w:val="000000"/>
          <w:sz w:val="28"/>
          <w:szCs w:val="28"/>
          <w:lang w:eastAsia="ru-RU"/>
        </w:rPr>
        <w:t>- это способность различать фонемы и определять звуковой состав слова. Сколько слогов в слове мак? Сколько в нем звуков? Какой согласный звук стоит в конце слова? Какой гласный звук в середине слова? Именно фонематическое восприятие помогает ответить на эти вопросы.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Правильное развитие фонематического слуха и фонематического восприятия лежит в основе безошибочного усвоения письма и чтения в процессе школьного обучения.</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Влияние нарушения фонематического слуха на развитие устной речи ребенка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Речь детей характеризуется неправильным произношением звуков: пропусками, искажениями, заменами. Наиболее типичными являются замены звуков на более простые по месту и способу артикуляции (например, </w:t>
      </w:r>
      <w:proofErr w:type="gramStart"/>
      <w:r w:rsidRPr="001B6FB5">
        <w:rPr>
          <w:rFonts w:ascii="Tahoma" w:eastAsia="Times New Roman" w:hAnsi="Tahoma" w:cs="Tahoma"/>
          <w:color w:val="000000"/>
          <w:sz w:val="28"/>
          <w:szCs w:val="28"/>
          <w:lang w:eastAsia="ru-RU"/>
        </w:rPr>
        <w:t>р</w:t>
      </w:r>
      <w:proofErr w:type="gramEnd"/>
      <w:r w:rsidRPr="001B6FB5">
        <w:rPr>
          <w:rFonts w:ascii="Tahoma" w:eastAsia="Times New Roman" w:hAnsi="Tahoma" w:cs="Tahoma"/>
          <w:color w:val="000000"/>
          <w:sz w:val="28"/>
          <w:szCs w:val="28"/>
          <w:lang w:eastAsia="ru-RU"/>
        </w:rPr>
        <w:t xml:space="preserve"> заменяется л или в). При этом ребенок один и тот же звук может заменять разными звуками: лука - рука, корова - корова и т.д. В ряде случаев ребенок может правильно произносить изолированный (т.е. отдельный) звук, а в самостоятельной речи заменять, искажать его.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lastRenderedPageBreak/>
        <w:t xml:space="preserve">Количество нарушенных звуков у ребенка может быть достаточно большим до 16-20 звуков. Такие нарушения звукопроизношения у детей непосредственно обусловлены </w:t>
      </w:r>
      <w:proofErr w:type="spellStart"/>
      <w:r w:rsidRPr="001B6FB5">
        <w:rPr>
          <w:rFonts w:ascii="Tahoma" w:eastAsia="Times New Roman" w:hAnsi="Tahoma" w:cs="Tahoma"/>
          <w:color w:val="000000"/>
          <w:sz w:val="28"/>
          <w:szCs w:val="28"/>
          <w:lang w:eastAsia="ru-RU"/>
        </w:rPr>
        <w:t>несформированностью</w:t>
      </w:r>
      <w:proofErr w:type="spellEnd"/>
      <w:r w:rsidRPr="001B6FB5">
        <w:rPr>
          <w:rFonts w:ascii="Tahoma" w:eastAsia="Times New Roman" w:hAnsi="Tahoma" w:cs="Tahoma"/>
          <w:color w:val="000000"/>
          <w:sz w:val="28"/>
          <w:szCs w:val="28"/>
          <w:lang w:eastAsia="ru-RU"/>
        </w:rPr>
        <w:t xml:space="preserve"> у них фонематического слуха.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Выделяют три возможных состояния при недоразвитии фонематического слуха: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недостаточное различение и узнавание только тех звуков, произношение которых нарушено;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недостаточное различение значительного количества звуков из разных фонетических групп при относительно сформированном их произношении;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глубокое фонематическое недоразвитие, когда ребенок практически не может выделить их из состава слов, определить последовательность звуков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Нередко отдельные дети затрудняются в произношении слов со сложной слоговой структурой и со стечением согласных, а также предложений, содержащих подобные слова (это относится в первую очередь к малознакомым и трудным словам). При проговаривании такого лексического материала они искажают </w:t>
      </w:r>
      <w:proofErr w:type="spellStart"/>
      <w:r w:rsidRPr="001B6FB5">
        <w:rPr>
          <w:rFonts w:ascii="Tahoma" w:eastAsia="Times New Roman" w:hAnsi="Tahoma" w:cs="Tahoma"/>
          <w:color w:val="000000"/>
          <w:sz w:val="28"/>
          <w:szCs w:val="28"/>
          <w:lang w:eastAsia="ru-RU"/>
        </w:rPr>
        <w:t>звуко</w:t>
      </w:r>
      <w:proofErr w:type="spellEnd"/>
      <w:r w:rsidRPr="001B6FB5">
        <w:rPr>
          <w:rFonts w:ascii="Tahoma" w:eastAsia="Times New Roman" w:hAnsi="Tahoma" w:cs="Tahoma"/>
          <w:color w:val="000000"/>
          <w:sz w:val="28"/>
          <w:szCs w:val="28"/>
          <w:lang w:eastAsia="ru-RU"/>
        </w:rPr>
        <w:t>-слоговой рисунок слов: опускают слоги, переставляют их местами и наменяют, могут пропустить или, наоборот, добавить звук внутри слога и т.д. </w:t>
      </w:r>
      <w:r w:rsidRPr="001B6FB5">
        <w:rPr>
          <w:rFonts w:ascii="Tahoma" w:eastAsia="Times New Roman" w:hAnsi="Tahoma" w:cs="Tahoma"/>
          <w:color w:val="000000"/>
          <w:sz w:val="28"/>
          <w:szCs w:val="28"/>
          <w:lang w:eastAsia="ru-RU"/>
        </w:rPr>
        <w:br/>
        <w:t xml:space="preserve">Например: </w:t>
      </w:r>
      <w:proofErr w:type="spellStart"/>
      <w:r w:rsidRPr="001B6FB5">
        <w:rPr>
          <w:rFonts w:ascii="Tahoma" w:eastAsia="Times New Roman" w:hAnsi="Tahoma" w:cs="Tahoma"/>
          <w:color w:val="000000"/>
          <w:sz w:val="28"/>
          <w:szCs w:val="28"/>
          <w:lang w:eastAsia="ru-RU"/>
        </w:rPr>
        <w:t>каркадил</w:t>
      </w:r>
      <w:proofErr w:type="spellEnd"/>
      <w:r w:rsidRPr="001B6FB5">
        <w:rPr>
          <w:rFonts w:ascii="Tahoma" w:eastAsia="Times New Roman" w:hAnsi="Tahoma" w:cs="Tahoma"/>
          <w:color w:val="000000"/>
          <w:sz w:val="28"/>
          <w:szCs w:val="28"/>
          <w:lang w:eastAsia="ru-RU"/>
        </w:rPr>
        <w:t xml:space="preserve"> - крокодил, </w:t>
      </w:r>
      <w:proofErr w:type="spellStart"/>
      <w:r w:rsidRPr="001B6FB5">
        <w:rPr>
          <w:rFonts w:ascii="Tahoma" w:eastAsia="Times New Roman" w:hAnsi="Tahoma" w:cs="Tahoma"/>
          <w:color w:val="000000"/>
          <w:sz w:val="28"/>
          <w:szCs w:val="28"/>
          <w:lang w:eastAsia="ru-RU"/>
        </w:rPr>
        <w:t>батуретка</w:t>
      </w:r>
      <w:proofErr w:type="spellEnd"/>
      <w:r w:rsidRPr="001B6FB5">
        <w:rPr>
          <w:rFonts w:ascii="Tahoma" w:eastAsia="Times New Roman" w:hAnsi="Tahoma" w:cs="Tahoma"/>
          <w:color w:val="000000"/>
          <w:sz w:val="28"/>
          <w:szCs w:val="28"/>
          <w:lang w:eastAsia="ru-RU"/>
        </w:rPr>
        <w:t xml:space="preserve"> - табуретка, </w:t>
      </w:r>
      <w:proofErr w:type="spellStart"/>
      <w:r w:rsidRPr="001B6FB5">
        <w:rPr>
          <w:rFonts w:ascii="Tahoma" w:eastAsia="Times New Roman" w:hAnsi="Tahoma" w:cs="Tahoma"/>
          <w:color w:val="000000"/>
          <w:sz w:val="28"/>
          <w:szCs w:val="28"/>
          <w:lang w:eastAsia="ru-RU"/>
        </w:rPr>
        <w:t>голопед</w:t>
      </w:r>
      <w:proofErr w:type="spellEnd"/>
      <w:r w:rsidRPr="001B6FB5">
        <w:rPr>
          <w:rFonts w:ascii="Tahoma" w:eastAsia="Times New Roman" w:hAnsi="Tahoma" w:cs="Tahoma"/>
          <w:color w:val="000000"/>
          <w:sz w:val="28"/>
          <w:szCs w:val="28"/>
          <w:lang w:eastAsia="ru-RU"/>
        </w:rPr>
        <w:t xml:space="preserve"> - логопед, </w:t>
      </w:r>
      <w:proofErr w:type="spellStart"/>
      <w:r w:rsidRPr="001B6FB5">
        <w:rPr>
          <w:rFonts w:ascii="Tahoma" w:eastAsia="Times New Roman" w:hAnsi="Tahoma" w:cs="Tahoma"/>
          <w:color w:val="000000"/>
          <w:sz w:val="28"/>
          <w:szCs w:val="28"/>
          <w:lang w:eastAsia="ru-RU"/>
        </w:rPr>
        <w:t>киртити</w:t>
      </w:r>
      <w:proofErr w:type="spellEnd"/>
      <w:r w:rsidRPr="001B6FB5">
        <w:rPr>
          <w:rFonts w:ascii="Tahoma" w:eastAsia="Times New Roman" w:hAnsi="Tahoma" w:cs="Tahoma"/>
          <w:color w:val="000000"/>
          <w:sz w:val="28"/>
          <w:szCs w:val="28"/>
          <w:lang w:eastAsia="ru-RU"/>
        </w:rPr>
        <w:t xml:space="preserve"> - кирпичи, </w:t>
      </w:r>
      <w:proofErr w:type="spellStart"/>
      <w:r w:rsidRPr="001B6FB5">
        <w:rPr>
          <w:rFonts w:ascii="Tahoma" w:eastAsia="Times New Roman" w:hAnsi="Tahoma" w:cs="Tahoma"/>
          <w:color w:val="000000"/>
          <w:sz w:val="28"/>
          <w:szCs w:val="28"/>
          <w:lang w:eastAsia="ru-RU"/>
        </w:rPr>
        <w:t>тоита</w:t>
      </w:r>
      <w:proofErr w:type="spellEnd"/>
      <w:r w:rsidRPr="001B6FB5">
        <w:rPr>
          <w:rFonts w:ascii="Tahoma" w:eastAsia="Times New Roman" w:hAnsi="Tahoma" w:cs="Tahoma"/>
          <w:color w:val="000000"/>
          <w:sz w:val="28"/>
          <w:szCs w:val="28"/>
          <w:lang w:eastAsia="ru-RU"/>
        </w:rPr>
        <w:t xml:space="preserve"> - строительство, </w:t>
      </w:r>
      <w:proofErr w:type="spellStart"/>
      <w:r w:rsidRPr="001B6FB5">
        <w:rPr>
          <w:rFonts w:ascii="Tahoma" w:eastAsia="Times New Roman" w:hAnsi="Tahoma" w:cs="Tahoma"/>
          <w:color w:val="000000"/>
          <w:sz w:val="28"/>
          <w:szCs w:val="28"/>
          <w:lang w:eastAsia="ru-RU"/>
        </w:rPr>
        <w:t>вадавося</w:t>
      </w:r>
      <w:proofErr w:type="spellEnd"/>
      <w:r w:rsidRPr="001B6FB5">
        <w:rPr>
          <w:rFonts w:ascii="Tahoma" w:eastAsia="Times New Roman" w:hAnsi="Tahoma" w:cs="Tahoma"/>
          <w:color w:val="000000"/>
          <w:sz w:val="28"/>
          <w:szCs w:val="28"/>
          <w:lang w:eastAsia="ru-RU"/>
        </w:rPr>
        <w:t xml:space="preserve"> - водопроводчик и т.п.</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Итак, характер описанных нарушений указывает на недостаточность фонематического слуха и восприятия у детей. Без специального коррекционного воздействия ребенок не научится различать и узнавать фонемы на слух, анализировать </w:t>
      </w:r>
      <w:proofErr w:type="spellStart"/>
      <w:r w:rsidRPr="001B6FB5">
        <w:rPr>
          <w:rFonts w:ascii="Tahoma" w:eastAsia="Times New Roman" w:hAnsi="Tahoma" w:cs="Tahoma"/>
          <w:color w:val="000000"/>
          <w:sz w:val="28"/>
          <w:szCs w:val="28"/>
          <w:lang w:eastAsia="ru-RU"/>
        </w:rPr>
        <w:t>звуко</w:t>
      </w:r>
      <w:proofErr w:type="spellEnd"/>
      <w:r w:rsidRPr="001B6FB5">
        <w:rPr>
          <w:rFonts w:ascii="Tahoma" w:eastAsia="Times New Roman" w:hAnsi="Tahoma" w:cs="Tahoma"/>
          <w:color w:val="000000"/>
          <w:sz w:val="28"/>
          <w:szCs w:val="28"/>
          <w:lang w:eastAsia="ru-RU"/>
        </w:rPr>
        <w:t>-слоговой состав слов, что приведет к появлению стойких ошибок при овладении письменной речью.</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Всю </w:t>
      </w:r>
      <w:r w:rsidRPr="001B6FB5">
        <w:rPr>
          <w:rFonts w:ascii="Tahoma" w:eastAsia="Times New Roman" w:hAnsi="Tahoma" w:cs="Tahoma"/>
          <w:i/>
          <w:iCs/>
          <w:color w:val="000000"/>
          <w:sz w:val="28"/>
          <w:szCs w:val="28"/>
          <w:lang w:eastAsia="ru-RU"/>
        </w:rPr>
        <w:t>систему работы по развитию у детей способности дифференцировать фонемы можно условно разделить на шесть этапов: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1 этап - узнавание неречевых звуков;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2 этап - различение высоты, силы, тембра голоса на материале одинаковых           звуков, сочетаний слов по звуковому составу; </w:t>
      </w:r>
      <w:r w:rsidRPr="001B6FB5">
        <w:rPr>
          <w:rFonts w:ascii="Tahoma" w:eastAsia="Times New Roman" w:hAnsi="Tahoma" w:cs="Tahoma"/>
          <w:i/>
          <w:iCs/>
          <w:color w:val="000000"/>
          <w:sz w:val="28"/>
          <w:szCs w:val="28"/>
          <w:lang w:eastAsia="ru-RU"/>
        </w:rPr>
        <w:br/>
        <w:t>3 этап - различение слов по звуковому составу;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4 этап - дифференциация слогов;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5 этап - дифференциация фонем;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lang w:eastAsia="ru-RU"/>
        </w:rPr>
        <w:t xml:space="preserve">6 этап - развитие навыков </w:t>
      </w:r>
      <w:proofErr w:type="spellStart"/>
      <w:r w:rsidRPr="001B6FB5">
        <w:rPr>
          <w:rFonts w:ascii="Tahoma" w:eastAsia="Times New Roman" w:hAnsi="Tahoma" w:cs="Tahoma"/>
          <w:i/>
          <w:iCs/>
          <w:color w:val="000000"/>
          <w:sz w:val="28"/>
          <w:szCs w:val="28"/>
          <w:lang w:eastAsia="ru-RU"/>
        </w:rPr>
        <w:t>элементарногозвукового</w:t>
      </w:r>
      <w:proofErr w:type="spellEnd"/>
      <w:r w:rsidRPr="001B6FB5">
        <w:rPr>
          <w:rFonts w:ascii="Tahoma" w:eastAsia="Times New Roman" w:hAnsi="Tahoma" w:cs="Tahoma"/>
          <w:i/>
          <w:iCs/>
          <w:color w:val="000000"/>
          <w:sz w:val="28"/>
          <w:szCs w:val="28"/>
          <w:lang w:eastAsia="ru-RU"/>
        </w:rPr>
        <w:t xml:space="preserve"> анализа.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t> </w:t>
      </w:r>
    </w:p>
    <w:p w:rsidR="001B6FB5" w:rsidRDefault="001B6FB5" w:rsidP="001B6FB5">
      <w:pPr>
        <w:shd w:val="clear" w:color="auto" w:fill="FFFFFF"/>
        <w:spacing w:after="0" w:line="240" w:lineRule="auto"/>
        <w:rPr>
          <w:rFonts w:ascii="Tahoma" w:eastAsia="Times New Roman" w:hAnsi="Tahoma" w:cs="Tahoma"/>
          <w:b/>
          <w:b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color w:val="000000"/>
          <w:sz w:val="28"/>
          <w:szCs w:val="28"/>
          <w:lang w:eastAsia="ru-RU"/>
        </w:rPr>
      </w:pP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lastRenderedPageBreak/>
        <w:t>1 этап - узнавание неречевых звуков.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ИГРЫ: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 </w:t>
      </w:r>
      <w:r w:rsidRPr="001B6FB5">
        <w:rPr>
          <w:rFonts w:ascii="Tahoma" w:eastAsia="Times New Roman" w:hAnsi="Tahoma" w:cs="Tahoma"/>
          <w:i/>
          <w:iCs/>
          <w:color w:val="000000"/>
          <w:sz w:val="28"/>
          <w:szCs w:val="28"/>
          <w:lang w:eastAsia="ru-RU"/>
        </w:rPr>
        <w:t>Игра «Угадай кто? (что")»</w:t>
      </w:r>
      <w:r w:rsidRPr="001B6FB5">
        <w:rPr>
          <w:rFonts w:ascii="Tahoma" w:eastAsia="Times New Roman" w:hAnsi="Tahoma" w:cs="Tahoma"/>
          <w:color w:val="000000"/>
          <w:sz w:val="28"/>
          <w:szCs w:val="28"/>
          <w:lang w:eastAsia="ru-RU"/>
        </w:rPr>
        <w:t> На первых занятиях педагог предлагает</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детям послушать звуки за окном: Что шумит? (деревья). </w:t>
      </w:r>
      <w:proofErr w:type="gramStart"/>
      <w:r w:rsidRPr="001B6FB5">
        <w:rPr>
          <w:rFonts w:ascii="Tahoma" w:eastAsia="Times New Roman" w:hAnsi="Tahoma" w:cs="Tahoma"/>
          <w:color w:val="000000"/>
          <w:sz w:val="28"/>
          <w:szCs w:val="28"/>
          <w:lang w:eastAsia="ru-RU"/>
        </w:rPr>
        <w:t>Что гудит? (авто-</w:t>
      </w:r>
      <w:proofErr w:type="gram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машина). Кто кричит? (мальчик), и т.д.</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Педагог сажает на стол 2-х игрушечных зайцев - большого и маленького. Объясняет и показывает, как играет на барабане большой заяц, у кого много сил, - громко, сильно, и как маленький - тихо. Затем закрывает игрушки ширмой и за ней воспроизводит то громкие, то тихие удары в барабан. Дети должны отгадать и показать, который из зайцев только что играл. Эту игру можно разнообразить, заменяя зайцев куклами разной величины, обезьянками и т.д.</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 Педагог расставляет на столе несколько предметов (или озвученных игрушек). Манипулируя с предметами (стучит карандашом о стакан, гремит коробкой с кнопками, погремушкой), он предлагает детям внимательно слушать и запомнить, какой звук издает каждый предмет. Затем прикрывает предметы ширмой, а дети отгадывают, что звенит или гремит. </w:t>
      </w:r>
      <w:r w:rsidRPr="001B6FB5">
        <w:rPr>
          <w:rFonts w:ascii="Tahoma" w:eastAsia="Times New Roman" w:hAnsi="Tahoma" w:cs="Tahoma"/>
          <w:color w:val="000000"/>
          <w:sz w:val="28"/>
          <w:szCs w:val="28"/>
          <w:lang w:eastAsia="ru-RU"/>
        </w:rPr>
        <w:br/>
        <w:t>Количество звучащих предметов надо постепенно увеличивать.</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4) Педагог знакомит детей со звуками, которые издают различные предметы: мяч, ударяясь о пол; шарик, перекатываясь в стеклянной банке, керамической кружке; газета, если её разрывать и т.д. Затем эти же действия, но в другой последовательности он производит за напольной ширмой</w:t>
      </w:r>
      <w:r w:rsidRPr="001B6FB5">
        <w:rPr>
          <w:rFonts w:ascii="Tahoma" w:eastAsia="Times New Roman" w:hAnsi="Tahoma" w:cs="Tahoma"/>
          <w:color w:val="585660"/>
          <w:sz w:val="28"/>
          <w:szCs w:val="28"/>
          <w:lang w:eastAsia="ru-RU"/>
        </w:rPr>
        <w:t>.</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xml:space="preserve">2 этап - различение высоты, силы, тембра голоса </w:t>
      </w:r>
      <w:proofErr w:type="spellStart"/>
      <w:r w:rsidRPr="001B6FB5">
        <w:rPr>
          <w:rFonts w:ascii="Tahoma" w:eastAsia="Times New Roman" w:hAnsi="Tahoma" w:cs="Tahoma"/>
          <w:b/>
          <w:bCs/>
          <w:color w:val="000000"/>
          <w:sz w:val="28"/>
          <w:szCs w:val="28"/>
          <w:lang w:eastAsia="ru-RU"/>
        </w:rPr>
        <w:t>на</w:t>
      </w:r>
      <w:r w:rsidRPr="001B6FB5">
        <w:rPr>
          <w:rFonts w:ascii="Tahoma" w:eastAsia="Times New Roman" w:hAnsi="Tahoma" w:cs="Tahoma"/>
          <w:color w:val="000000"/>
          <w:sz w:val="28"/>
          <w:szCs w:val="28"/>
          <w:lang w:eastAsia="ru-RU"/>
        </w:rPr>
        <w:t>материале</w:t>
      </w:r>
      <w:proofErr w:type="spellEnd"/>
      <w:r w:rsidRPr="001B6FB5">
        <w:rPr>
          <w:rFonts w:ascii="Tahoma" w:eastAsia="Times New Roman" w:hAnsi="Tahoma" w:cs="Tahoma"/>
          <w:color w:val="000000"/>
          <w:sz w:val="28"/>
          <w:szCs w:val="28"/>
          <w:lang w:eastAsia="ru-RU"/>
        </w:rPr>
        <w:t> одинаковых </w:t>
      </w:r>
      <w:r w:rsidRPr="001B6FB5">
        <w:rPr>
          <w:rFonts w:ascii="Tahoma" w:eastAsia="Times New Roman" w:hAnsi="Tahoma" w:cs="Tahoma"/>
          <w:b/>
          <w:bCs/>
          <w:color w:val="000000"/>
          <w:sz w:val="28"/>
          <w:szCs w:val="28"/>
          <w:lang w:eastAsia="ru-RU"/>
        </w:rPr>
        <w:t>звуков, сочетаний слов по звуковому составу.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ИГРЫ: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35323B"/>
          <w:sz w:val="28"/>
          <w:szCs w:val="28"/>
          <w:lang w:eastAsia="ru-RU"/>
        </w:rPr>
        <w:t>1. </w:t>
      </w:r>
      <w:r w:rsidRPr="001B6FB5">
        <w:rPr>
          <w:rFonts w:ascii="Tahoma" w:eastAsia="Times New Roman" w:hAnsi="Tahoma" w:cs="Tahoma"/>
          <w:color w:val="000000"/>
          <w:sz w:val="28"/>
          <w:szCs w:val="28"/>
          <w:lang w:eastAsia="ru-RU"/>
        </w:rPr>
        <w:t>Дети зовут водящего (стоит к ним спиной): «АУ!», а тот отгадывает, кто его позвал.</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Педагог показывает детям игрушечного котёнка и просит внима</w:t>
      </w:r>
      <w:r w:rsidRPr="001B6FB5">
        <w:rPr>
          <w:rFonts w:ascii="Tahoma" w:eastAsia="Times New Roman" w:hAnsi="Tahoma" w:cs="Tahoma"/>
          <w:color w:val="000000"/>
          <w:sz w:val="28"/>
          <w:szCs w:val="28"/>
          <w:lang w:eastAsia="ru-RU"/>
        </w:rPr>
        <w:softHyphen/>
        <w:t>тельно послушать и запомнить, как он мяукает, когда находится близко (громко), и как далеко (тихо). Затем произносит «Мяу», меняя силу голоса, а дети отгадывают, близко или далеко мяукает котёнок. Затем дети мяу</w:t>
      </w:r>
      <w:r w:rsidRPr="001B6FB5">
        <w:rPr>
          <w:rFonts w:ascii="Tahoma" w:eastAsia="Times New Roman" w:hAnsi="Tahoma" w:cs="Tahoma"/>
          <w:color w:val="000000"/>
          <w:sz w:val="28"/>
          <w:szCs w:val="28"/>
          <w:lang w:eastAsia="ru-RU"/>
        </w:rPr>
        <w:softHyphen/>
        <w:t>кают «близко» и «далеко».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Аналогично проводятся занятия, на которых дети учатся. </w:t>
      </w:r>
      <w:proofErr w:type="gramStart"/>
      <w:r w:rsidRPr="001B6FB5">
        <w:rPr>
          <w:rFonts w:ascii="Tahoma" w:eastAsia="Times New Roman" w:hAnsi="Tahoma" w:cs="Tahoma"/>
          <w:color w:val="000000"/>
          <w:sz w:val="28"/>
          <w:szCs w:val="28"/>
          <w:lang w:eastAsia="ru-RU"/>
        </w:rPr>
        <w:t>Например, различать, где гудит пароход («У-у-у») - далеко (тихо) или близко (громко) и др.</w:t>
      </w:r>
      <w:proofErr w:type="gramEnd"/>
    </w:p>
    <w:p w:rsidR="001B6FB5" w:rsidRPr="001B6FB5" w:rsidRDefault="001B6FB5" w:rsidP="001B6FB5">
      <w:pPr>
        <w:numPr>
          <w:ilvl w:val="0"/>
          <w:numId w:val="1"/>
        </w:numPr>
        <w:shd w:val="clear" w:color="auto" w:fill="FFFFFF"/>
        <w:spacing w:before="100" w:beforeAutospacing="1" w:after="100" w:afterAutospacing="1" w:line="240" w:lineRule="auto"/>
        <w:ind w:left="0"/>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Логопед выставляет перед детьми 3-х медведей (игрушки или кар</w:t>
      </w:r>
      <w:r w:rsidRPr="001B6FB5">
        <w:rPr>
          <w:rFonts w:ascii="Tahoma" w:eastAsia="Times New Roman" w:hAnsi="Tahoma" w:cs="Tahoma"/>
          <w:color w:val="000000"/>
          <w:sz w:val="28"/>
          <w:szCs w:val="28"/>
          <w:lang w:eastAsia="ru-RU"/>
        </w:rPr>
        <w:softHyphen/>
        <w:t xml:space="preserve">тинки): большого, среднего, маленького. Затем рассказывает сказку </w:t>
      </w:r>
      <w:r w:rsidRPr="001B6FB5">
        <w:rPr>
          <w:rFonts w:ascii="Tahoma" w:eastAsia="Times New Roman" w:hAnsi="Tahoma" w:cs="Tahoma"/>
          <w:color w:val="000000"/>
          <w:sz w:val="28"/>
          <w:szCs w:val="28"/>
          <w:lang w:eastAsia="ru-RU"/>
        </w:rPr>
        <w:lastRenderedPageBreak/>
        <w:t>«Три медведя» (в сокращённом варианте), произнося соответствующие реплики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и звукоподражания то очень низким, то средним, то высоким голосом. Дети угадывают медведя.</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3 этап - различение слов по звуковому составу.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ИГРЫ: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w:t>
      </w:r>
      <w:r w:rsidRPr="001B6FB5">
        <w:rPr>
          <w:rFonts w:ascii="Tahoma" w:eastAsia="Times New Roman" w:hAnsi="Tahoma" w:cs="Tahoma"/>
          <w:i/>
          <w:iCs/>
          <w:color w:val="000000"/>
          <w:sz w:val="28"/>
          <w:szCs w:val="28"/>
          <w:lang w:eastAsia="ru-RU"/>
        </w:rPr>
        <w:t>. «Хлопни», «Подними флажок»</w:t>
      </w:r>
      <w:r w:rsidRPr="001B6FB5">
        <w:rPr>
          <w:rFonts w:ascii="Tahoma" w:eastAsia="Times New Roman" w:hAnsi="Tahoma" w:cs="Tahoma"/>
          <w:color w:val="000000"/>
          <w:sz w:val="28"/>
          <w:szCs w:val="28"/>
          <w:lang w:eastAsia="ru-RU"/>
        </w:rPr>
        <w:t> или любой другой сигнал. Педагог показывает детям картинку и громко, чётко называет изображение: «Ва</w:t>
      </w:r>
      <w:r w:rsidRPr="001B6FB5">
        <w:rPr>
          <w:rFonts w:ascii="Tahoma" w:eastAsia="Times New Roman" w:hAnsi="Tahoma" w:cs="Tahoma"/>
          <w:color w:val="000000"/>
          <w:sz w:val="28"/>
          <w:szCs w:val="28"/>
          <w:lang w:eastAsia="ru-RU"/>
        </w:rPr>
        <w:softHyphen/>
        <w:t xml:space="preserve">гон». Затем объясняет: «Я буду называть эту картинку то правильно, то неправильно, а вы внимательно слушайте. Когда я ошибусь, вы хлопни те в ладоши. Затем педагог показывает следующую картинку и называет: «Бумага - </w:t>
      </w:r>
      <w:proofErr w:type="spellStart"/>
      <w:r w:rsidRPr="001B6FB5">
        <w:rPr>
          <w:rFonts w:ascii="Tahoma" w:eastAsia="Times New Roman" w:hAnsi="Tahoma" w:cs="Tahoma"/>
          <w:color w:val="000000"/>
          <w:sz w:val="28"/>
          <w:szCs w:val="28"/>
          <w:lang w:eastAsia="ru-RU"/>
        </w:rPr>
        <w:t>тупага</w:t>
      </w:r>
      <w:proofErr w:type="spellEnd"/>
      <w:r w:rsidRPr="001B6FB5">
        <w:rPr>
          <w:rFonts w:ascii="Tahoma" w:eastAsia="Times New Roman" w:hAnsi="Tahoma" w:cs="Tahoma"/>
          <w:color w:val="000000"/>
          <w:sz w:val="28"/>
          <w:szCs w:val="28"/>
          <w:lang w:eastAsia="ru-RU"/>
        </w:rPr>
        <w:t xml:space="preserve"> - </w:t>
      </w:r>
      <w:proofErr w:type="spellStart"/>
      <w:r w:rsidRPr="001B6FB5">
        <w:rPr>
          <w:rFonts w:ascii="Tahoma" w:eastAsia="Times New Roman" w:hAnsi="Tahoma" w:cs="Tahoma"/>
          <w:color w:val="000000"/>
          <w:sz w:val="28"/>
          <w:szCs w:val="28"/>
          <w:lang w:eastAsia="ru-RU"/>
        </w:rPr>
        <w:t>пумага</w:t>
      </w:r>
      <w:proofErr w:type="spellEnd"/>
      <w:r w:rsidRPr="001B6FB5">
        <w:rPr>
          <w:rFonts w:ascii="Tahoma" w:eastAsia="Times New Roman" w:hAnsi="Tahoma" w:cs="Tahoma"/>
          <w:color w:val="000000"/>
          <w:sz w:val="28"/>
          <w:szCs w:val="28"/>
          <w:lang w:eastAsia="ru-RU"/>
        </w:rPr>
        <w:t xml:space="preserve"> - </w:t>
      </w:r>
      <w:proofErr w:type="spellStart"/>
      <w:r w:rsidRPr="001B6FB5">
        <w:rPr>
          <w:rFonts w:ascii="Tahoma" w:eastAsia="Times New Roman" w:hAnsi="Tahoma" w:cs="Tahoma"/>
          <w:color w:val="000000"/>
          <w:sz w:val="28"/>
          <w:szCs w:val="28"/>
          <w:lang w:eastAsia="ru-RU"/>
        </w:rPr>
        <w:t>бумака</w:t>
      </w:r>
      <w:proofErr w:type="spellEnd"/>
      <w:proofErr w:type="gramStart"/>
      <w:r w:rsidRPr="001B6FB5">
        <w:rPr>
          <w:rFonts w:ascii="Tahoma" w:eastAsia="Times New Roman" w:hAnsi="Tahoma" w:cs="Tahoma"/>
          <w:color w:val="000000"/>
          <w:sz w:val="28"/>
          <w:szCs w:val="28"/>
          <w:lang w:eastAsia="ru-RU"/>
        </w:rPr>
        <w:t xml:space="preserve">»., </w:t>
      </w:r>
      <w:proofErr w:type="gramEnd"/>
      <w:r w:rsidRPr="001B6FB5">
        <w:rPr>
          <w:rFonts w:ascii="Tahoma" w:eastAsia="Times New Roman" w:hAnsi="Tahoma" w:cs="Tahoma"/>
          <w:color w:val="000000"/>
          <w:sz w:val="28"/>
          <w:szCs w:val="28"/>
          <w:lang w:eastAsia="ru-RU"/>
        </w:rPr>
        <w:t>и т.д. Услышав «неверное» слово дети должны хлопнуть в ладоши, поднять руку, топнуть или поднять любой сигнал (например: кружок, флажок).</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Педагог выставляет на наборном полотне картинки, названия ко</w:t>
      </w:r>
      <w:r w:rsidRPr="001B6FB5">
        <w:rPr>
          <w:rFonts w:ascii="Tahoma" w:eastAsia="Times New Roman" w:hAnsi="Tahoma" w:cs="Tahoma"/>
          <w:color w:val="000000"/>
          <w:sz w:val="28"/>
          <w:szCs w:val="28"/>
          <w:lang w:eastAsia="ru-RU"/>
        </w:rPr>
        <w:softHyphen/>
        <w:t>торых звучат очень похоже, например: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рак дом коса лак сом коза мак ком лужи мак бак лыжи и </w:t>
      </w:r>
      <w:proofErr w:type="spellStart"/>
      <w:r w:rsidRPr="001B6FB5">
        <w:rPr>
          <w:rFonts w:ascii="Tahoma" w:eastAsia="Times New Roman" w:hAnsi="Tahoma" w:cs="Tahoma"/>
          <w:color w:val="000000"/>
          <w:sz w:val="28"/>
          <w:szCs w:val="28"/>
          <w:lang w:eastAsia="ru-RU"/>
        </w:rPr>
        <w:t>т.д</w:t>
      </w:r>
      <w:proofErr w:type="spellEnd"/>
      <w:proofErr w:type="gramStart"/>
      <w:r w:rsidRPr="001B6FB5">
        <w:rPr>
          <w:rFonts w:ascii="Tahoma" w:eastAsia="Times New Roman" w:hAnsi="Tahoma" w:cs="Tahoma"/>
          <w:color w:val="000000"/>
          <w:sz w:val="28"/>
          <w:szCs w:val="28"/>
          <w:lang w:eastAsia="ru-RU"/>
        </w:rPr>
        <w:t xml:space="preserve"> .</w:t>
      </w:r>
      <w:proofErr w:type="gram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Затем он называет 3-4 слова, а дети отбирают соответствующие кар</w:t>
      </w:r>
      <w:r w:rsidRPr="001B6FB5">
        <w:rPr>
          <w:rFonts w:ascii="Tahoma" w:eastAsia="Times New Roman" w:hAnsi="Tahoma" w:cs="Tahoma"/>
          <w:color w:val="000000"/>
          <w:sz w:val="28"/>
          <w:szCs w:val="28"/>
          <w:lang w:eastAsia="ru-RU"/>
        </w:rPr>
        <w:softHyphen/>
        <w:t>тинки и расставляют их на наборном полотне в названном порядке (в одну линию или в столбик).</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 Педагог выставляет на наборном полотне в одну линию следую</w:t>
      </w:r>
      <w:r w:rsidRPr="001B6FB5">
        <w:rPr>
          <w:rFonts w:ascii="Tahoma" w:eastAsia="Times New Roman" w:hAnsi="Tahoma" w:cs="Tahoma"/>
          <w:color w:val="000000"/>
          <w:sz w:val="28"/>
          <w:szCs w:val="28"/>
          <w:lang w:eastAsia="ru-RU"/>
        </w:rPr>
        <w:softHyphen/>
        <w:t xml:space="preserve">щие картинки: ком, бак, сук, ветка, горка. Затем даёт по картинке. Ребёнок должен поставить эту картинку под той, название которой </w:t>
      </w:r>
      <w:proofErr w:type="gramStart"/>
      <w:r w:rsidRPr="001B6FB5">
        <w:rPr>
          <w:rFonts w:ascii="Tahoma" w:eastAsia="Times New Roman" w:hAnsi="Tahoma" w:cs="Tahoma"/>
          <w:color w:val="000000"/>
          <w:sz w:val="28"/>
          <w:szCs w:val="28"/>
          <w:lang w:eastAsia="ru-RU"/>
        </w:rPr>
        <w:t>звучит</w:t>
      </w:r>
      <w:proofErr w:type="gramEnd"/>
      <w:r w:rsidRPr="001B6FB5">
        <w:rPr>
          <w:rFonts w:ascii="Tahoma" w:eastAsia="Times New Roman" w:hAnsi="Tahoma" w:cs="Tahoma"/>
          <w:color w:val="000000"/>
          <w:sz w:val="28"/>
          <w:szCs w:val="28"/>
          <w:lang w:eastAsia="ru-RU"/>
        </w:rPr>
        <w:t xml:space="preserve"> похоже. В результате на наборном полотне должны получиться примерно такие ряды картинок:</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bl>
      <w:tblPr>
        <w:tblpPr w:leftFromText="45" w:rightFromText="45" w:vertAnchor="text"/>
        <w:tblW w:w="3315" w:type="dxa"/>
        <w:shd w:val="clear" w:color="auto" w:fill="FFFFFF"/>
        <w:tblCellMar>
          <w:left w:w="0" w:type="dxa"/>
          <w:right w:w="0" w:type="dxa"/>
        </w:tblCellMar>
        <w:tblLook w:val="04A0" w:firstRow="1" w:lastRow="0" w:firstColumn="1" w:lastColumn="0" w:noHBand="0" w:noVBand="1"/>
      </w:tblPr>
      <w:tblGrid>
        <w:gridCol w:w="652"/>
        <w:gridCol w:w="636"/>
        <w:gridCol w:w="1003"/>
        <w:gridCol w:w="767"/>
        <w:gridCol w:w="257"/>
      </w:tblGrid>
      <w:tr w:rsidR="001B6FB5" w:rsidRPr="001B6FB5" w:rsidTr="001B6FB5">
        <w:tc>
          <w:tcPr>
            <w:tcW w:w="675"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ком</w:t>
            </w:r>
          </w:p>
        </w:tc>
        <w:tc>
          <w:tcPr>
            <w:tcW w:w="66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бак</w:t>
            </w:r>
          </w:p>
        </w:tc>
        <w:tc>
          <w:tcPr>
            <w:tcW w:w="102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ветка</w:t>
            </w:r>
          </w:p>
        </w:tc>
        <w:tc>
          <w:tcPr>
            <w:tcW w:w="69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горка</w:t>
            </w:r>
          </w:p>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285" w:type="dxa"/>
            <w:shd w:val="clear" w:color="auto" w:fill="FFFFFF"/>
            <w:vAlign w:val="center"/>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18"/>
                <w:szCs w:val="18"/>
                <w:lang w:eastAsia="ru-RU"/>
              </w:rPr>
              <w:t> </w:t>
            </w:r>
          </w:p>
        </w:tc>
      </w:tr>
      <w:tr w:rsidR="001B6FB5" w:rsidRPr="001B6FB5" w:rsidTr="001B6FB5">
        <w:tc>
          <w:tcPr>
            <w:tcW w:w="675"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дом</w:t>
            </w:r>
          </w:p>
        </w:tc>
        <w:tc>
          <w:tcPr>
            <w:tcW w:w="66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лак</w:t>
            </w:r>
          </w:p>
        </w:tc>
        <w:tc>
          <w:tcPr>
            <w:tcW w:w="102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клетка</w:t>
            </w:r>
          </w:p>
        </w:tc>
        <w:tc>
          <w:tcPr>
            <w:tcW w:w="975" w:type="dxa"/>
            <w:gridSpan w:val="2"/>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норка</w:t>
            </w:r>
          </w:p>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r w:rsidR="001B6FB5" w:rsidRPr="001B6FB5" w:rsidTr="001B6FB5">
        <w:tc>
          <w:tcPr>
            <w:tcW w:w="675"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сом</w:t>
            </w:r>
          </w:p>
        </w:tc>
        <w:tc>
          <w:tcPr>
            <w:tcW w:w="66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рак</w:t>
            </w:r>
          </w:p>
        </w:tc>
        <w:tc>
          <w:tcPr>
            <w:tcW w:w="102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пятка</w:t>
            </w:r>
          </w:p>
        </w:tc>
        <w:tc>
          <w:tcPr>
            <w:tcW w:w="69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корка</w:t>
            </w:r>
          </w:p>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285" w:type="dxa"/>
            <w:shd w:val="clear" w:color="auto" w:fill="FFFFFF"/>
            <w:vAlign w:val="center"/>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18"/>
                <w:szCs w:val="18"/>
                <w:lang w:eastAsia="ru-RU"/>
              </w:rPr>
              <w:t> </w:t>
            </w:r>
          </w:p>
        </w:tc>
      </w:tr>
      <w:tr w:rsidR="001B6FB5" w:rsidRPr="001B6FB5" w:rsidTr="001B6FB5">
        <w:tc>
          <w:tcPr>
            <w:tcW w:w="675"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лом</w:t>
            </w:r>
          </w:p>
        </w:tc>
        <w:tc>
          <w:tcPr>
            <w:tcW w:w="66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мак</w:t>
            </w:r>
          </w:p>
        </w:tc>
        <w:tc>
          <w:tcPr>
            <w:tcW w:w="102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плётка</w:t>
            </w:r>
          </w:p>
        </w:tc>
        <w:tc>
          <w:tcPr>
            <w:tcW w:w="690" w:type="dxa"/>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марка</w:t>
            </w:r>
          </w:p>
        </w:tc>
        <w:tc>
          <w:tcPr>
            <w:tcW w:w="285" w:type="dxa"/>
            <w:shd w:val="clear" w:color="auto" w:fill="FFFFFF"/>
            <w:vAlign w:val="center"/>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18"/>
                <w:szCs w:val="18"/>
                <w:lang w:eastAsia="ru-RU"/>
              </w:rPr>
              <w:t> </w:t>
            </w:r>
          </w:p>
        </w:tc>
      </w:tr>
    </w:tbl>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4 этап - дифференциация слогов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ИГРЫ: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1. </w:t>
      </w:r>
      <w:r w:rsidRPr="001B6FB5">
        <w:rPr>
          <w:rFonts w:ascii="Tahoma" w:eastAsia="Times New Roman" w:hAnsi="Tahoma" w:cs="Tahoma"/>
          <w:i/>
          <w:iCs/>
          <w:color w:val="000000"/>
          <w:sz w:val="28"/>
          <w:szCs w:val="28"/>
          <w:lang w:eastAsia="ru-RU"/>
        </w:rPr>
        <w:t>«Угадай, какой слог лишний».</w:t>
      </w:r>
      <w:r w:rsidRPr="001B6FB5">
        <w:rPr>
          <w:rFonts w:ascii="Tahoma" w:eastAsia="Times New Roman" w:hAnsi="Tahoma" w:cs="Tahoma"/>
          <w:color w:val="000000"/>
          <w:sz w:val="28"/>
          <w:szCs w:val="28"/>
          <w:lang w:eastAsia="ru-RU"/>
        </w:rPr>
        <w:t> Педагог произносит несколько сло</w:t>
      </w:r>
      <w:r w:rsidRPr="001B6FB5">
        <w:rPr>
          <w:rFonts w:ascii="Tahoma" w:eastAsia="Times New Roman" w:hAnsi="Tahoma" w:cs="Tahoma"/>
          <w:color w:val="000000"/>
          <w:sz w:val="28"/>
          <w:szCs w:val="28"/>
          <w:lang w:eastAsia="ru-RU"/>
        </w:rPr>
        <w:softHyphen/>
        <w:t>гов, дети должны определить, какой лишний.</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lastRenderedPageBreak/>
        <w:t>2. Назвать игрушки, животных, фрукты, растения и т.д. с данным звуком.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3. Добавить слог с данным звуком, чтобы получилось слово </w:t>
      </w:r>
      <w:proofErr w:type="spellStart"/>
      <w:r w:rsidRPr="001B6FB5">
        <w:rPr>
          <w:rFonts w:ascii="Tahoma" w:eastAsia="Times New Roman" w:hAnsi="Tahoma" w:cs="Tahoma"/>
          <w:color w:val="000000"/>
          <w:sz w:val="28"/>
          <w:szCs w:val="28"/>
          <w:lang w:eastAsia="ru-RU"/>
        </w:rPr>
        <w:t>го</w:t>
      </w:r>
      <w:proofErr w:type="spellEnd"/>
      <w:r w:rsidRPr="001B6FB5">
        <w:rPr>
          <w:rFonts w:ascii="Tahoma" w:eastAsia="Times New Roman" w:hAnsi="Tahoma" w:cs="Tahoma"/>
          <w:color w:val="000000"/>
          <w:sz w:val="28"/>
          <w:szCs w:val="28"/>
          <w:lang w:eastAsia="ru-RU"/>
        </w:rPr>
        <w:t xml:space="preserve"> ... (</w:t>
      </w:r>
      <w:proofErr w:type="spellStart"/>
      <w:r w:rsidRPr="001B6FB5">
        <w:rPr>
          <w:rFonts w:ascii="Tahoma" w:eastAsia="Times New Roman" w:hAnsi="Tahoma" w:cs="Tahoma"/>
          <w:color w:val="000000"/>
          <w:sz w:val="28"/>
          <w:szCs w:val="28"/>
          <w:lang w:eastAsia="ru-RU"/>
        </w:rPr>
        <w:t>ра</w:t>
      </w:r>
      <w:proofErr w:type="spellEnd"/>
      <w:r w:rsidRPr="001B6FB5">
        <w:rPr>
          <w:rFonts w:ascii="Tahoma" w:eastAsia="Times New Roman" w:hAnsi="Tahoma" w:cs="Tahoma"/>
          <w:color w:val="000000"/>
          <w:sz w:val="28"/>
          <w:szCs w:val="28"/>
          <w:lang w:eastAsia="ru-RU"/>
        </w:rPr>
        <w:t>), ко ... (</w:t>
      </w:r>
      <w:proofErr w:type="spellStart"/>
      <w:r w:rsidRPr="001B6FB5">
        <w:rPr>
          <w:rFonts w:ascii="Tahoma" w:eastAsia="Times New Roman" w:hAnsi="Tahoma" w:cs="Tahoma"/>
          <w:color w:val="000000"/>
          <w:sz w:val="28"/>
          <w:szCs w:val="28"/>
          <w:lang w:eastAsia="ru-RU"/>
        </w:rPr>
        <w:t>ра</w:t>
      </w:r>
      <w:proofErr w:type="spellEnd"/>
      <w:r w:rsidRPr="001B6FB5">
        <w:rPr>
          <w:rFonts w:ascii="Tahoma" w:eastAsia="Times New Roman" w:hAnsi="Tahoma" w:cs="Tahoma"/>
          <w:color w:val="000000"/>
          <w:sz w:val="28"/>
          <w:szCs w:val="28"/>
          <w:lang w:eastAsia="ru-RU"/>
        </w:rPr>
        <w:t xml:space="preserve">), </w:t>
      </w:r>
      <w:proofErr w:type="gramStart"/>
      <w:r w:rsidRPr="001B6FB5">
        <w:rPr>
          <w:rFonts w:ascii="Tahoma" w:eastAsia="Times New Roman" w:hAnsi="Tahoma" w:cs="Tahoma"/>
          <w:color w:val="000000"/>
          <w:sz w:val="28"/>
          <w:szCs w:val="28"/>
          <w:lang w:eastAsia="ru-RU"/>
        </w:rPr>
        <w:t xml:space="preserve">вед ... </w:t>
      </w:r>
      <w:proofErr w:type="spellStart"/>
      <w:r w:rsidRPr="001B6FB5">
        <w:rPr>
          <w:rFonts w:ascii="Tahoma" w:eastAsia="Times New Roman" w:hAnsi="Tahoma" w:cs="Tahoma"/>
          <w:color w:val="000000"/>
          <w:sz w:val="28"/>
          <w:szCs w:val="28"/>
          <w:lang w:eastAsia="ru-RU"/>
        </w:rPr>
        <w:t>ро</w:t>
      </w:r>
      <w:proofErr w:type="spellEnd"/>
      <w:proofErr w:type="gramEnd"/>
      <w:r w:rsidRPr="001B6FB5">
        <w:rPr>
          <w:rFonts w:ascii="Tahoma" w:eastAsia="Times New Roman" w:hAnsi="Tahoma" w:cs="Tahoma"/>
          <w:color w:val="000000"/>
          <w:sz w:val="28"/>
          <w:szCs w:val="28"/>
          <w:lang w:eastAsia="ru-RU"/>
        </w:rPr>
        <w:t>), и т.д.</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4. </w:t>
      </w:r>
      <w:r w:rsidRPr="001B6FB5">
        <w:rPr>
          <w:rFonts w:ascii="Tahoma" w:eastAsia="Times New Roman" w:hAnsi="Tahoma" w:cs="Tahoma"/>
          <w:i/>
          <w:iCs/>
          <w:color w:val="000000"/>
          <w:sz w:val="28"/>
          <w:szCs w:val="28"/>
          <w:lang w:eastAsia="ru-RU"/>
        </w:rPr>
        <w:t>Игра «Четвёртый лишний»</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ракета, карман, </w:t>
      </w:r>
      <w:r w:rsidRPr="001B6FB5">
        <w:rPr>
          <w:rFonts w:ascii="Tahoma" w:eastAsia="Times New Roman" w:hAnsi="Tahoma" w:cs="Tahoma"/>
          <w:color w:val="000000"/>
          <w:sz w:val="28"/>
          <w:szCs w:val="28"/>
          <w:u w:val="single"/>
          <w:lang w:eastAsia="ru-RU"/>
        </w:rPr>
        <w:t>ножницы, </w:t>
      </w:r>
      <w:r w:rsidRPr="001B6FB5">
        <w:rPr>
          <w:rFonts w:ascii="Tahoma" w:eastAsia="Times New Roman" w:hAnsi="Tahoma" w:cs="Tahoma"/>
          <w:color w:val="000000"/>
          <w:sz w:val="28"/>
          <w:szCs w:val="28"/>
          <w:lang w:eastAsia="ru-RU"/>
        </w:rPr>
        <w:t>помидор.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5</w:t>
      </w:r>
      <w:r w:rsidRPr="001B6FB5">
        <w:rPr>
          <w:rFonts w:ascii="Tahoma" w:eastAsia="Times New Roman" w:hAnsi="Tahoma" w:cs="Tahoma"/>
          <w:i/>
          <w:iCs/>
          <w:color w:val="000000"/>
          <w:sz w:val="28"/>
          <w:szCs w:val="28"/>
          <w:lang w:eastAsia="ru-RU"/>
        </w:rPr>
        <w:t>. Игра «Лото»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Детям предлагаются карточки с картинками на слова, включающие звук </w:t>
      </w:r>
      <w:r w:rsidRPr="001B6FB5">
        <w:rPr>
          <w:rFonts w:ascii="Tahoma" w:eastAsia="Times New Roman" w:hAnsi="Tahoma" w:cs="Tahoma"/>
          <w:color w:val="000000"/>
          <w:sz w:val="28"/>
          <w:szCs w:val="28"/>
          <w:lang w:eastAsia="ru-RU"/>
        </w:rPr>
        <w:br/>
        <w:t>(например «Р») И не имеющие его, а также цветные квадратики с буквой «Р» и без.</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Педагог называет слова, дети находят на карточке соответствующую картинку, определяют, есть ли в названии звук «Р» И закрывают картинку квадратиком с буквой «Р», если в слове есть звук «Р», И цветным квадратиком - если в слове нет данного звука.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6. </w:t>
      </w:r>
      <w:r w:rsidRPr="001B6FB5">
        <w:rPr>
          <w:rFonts w:ascii="Tahoma" w:eastAsia="Times New Roman" w:hAnsi="Tahoma" w:cs="Tahoma"/>
          <w:i/>
          <w:iCs/>
          <w:color w:val="000000"/>
          <w:sz w:val="28"/>
          <w:szCs w:val="28"/>
          <w:lang w:eastAsia="ru-RU"/>
        </w:rPr>
        <w:t>«Пропускаем мы во двор слов особенных набор».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Педагог предлагает детям изобразить ворота: ладони к лицу, соединить средние пальцы, большие с обеих сторон вверх. Взрослый объясняет, что во двор мы будем «пропускать» только слова с данным звуком. Дети открывают ворота (ставят ладони параллельно друг к другу), если слышат в слове заданный звук.</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7. </w:t>
      </w:r>
      <w:r w:rsidRPr="001B6FB5">
        <w:rPr>
          <w:rFonts w:ascii="Tahoma" w:eastAsia="Times New Roman" w:hAnsi="Tahoma" w:cs="Tahoma"/>
          <w:i/>
          <w:iCs/>
          <w:color w:val="000000"/>
          <w:sz w:val="28"/>
          <w:szCs w:val="28"/>
          <w:lang w:eastAsia="ru-RU"/>
        </w:rPr>
        <w:t>«Подарки гостям»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Педагог представляет гостя занятия (Матрёшку, Буратино, </w:t>
      </w:r>
      <w:proofErr w:type="spellStart"/>
      <w:r w:rsidRPr="001B6FB5">
        <w:rPr>
          <w:rFonts w:ascii="Tahoma" w:eastAsia="Times New Roman" w:hAnsi="Tahoma" w:cs="Tahoma"/>
          <w:color w:val="000000"/>
          <w:sz w:val="28"/>
          <w:szCs w:val="28"/>
          <w:lang w:eastAsia="ru-RU"/>
        </w:rPr>
        <w:t>Карлсона</w:t>
      </w:r>
      <w:proofErr w:type="spellEnd"/>
      <w:r w:rsidRPr="001B6FB5">
        <w:rPr>
          <w:rFonts w:ascii="Tahoma" w:eastAsia="Times New Roman" w:hAnsi="Tahoma" w:cs="Tahoma"/>
          <w:color w:val="000000"/>
          <w:sz w:val="28"/>
          <w:szCs w:val="28"/>
          <w:lang w:eastAsia="ru-RU"/>
        </w:rPr>
        <w:t xml:space="preserve"> и пр.). Детям предлагается придумать и назвать подарки или кушанья, которые можно было бы предложить гостю с учетом того, что первый звук в названии подарка (кушанья), должен совпадать с именем взрослого.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8</w:t>
      </w:r>
      <w:r w:rsidRPr="001B6FB5">
        <w:rPr>
          <w:rFonts w:ascii="Tahoma" w:eastAsia="Times New Roman" w:hAnsi="Tahoma" w:cs="Tahoma"/>
          <w:i/>
          <w:iCs/>
          <w:color w:val="000000"/>
          <w:sz w:val="28"/>
          <w:szCs w:val="28"/>
          <w:lang w:eastAsia="ru-RU"/>
        </w:rPr>
        <w:t>. «Мяч не трогать иль поймать - постарайтесь отгадать</w:t>
      </w:r>
      <w:proofErr w:type="gramStart"/>
      <w:r w:rsidRPr="001B6FB5">
        <w:rPr>
          <w:rFonts w:ascii="Tahoma" w:eastAsia="Times New Roman" w:hAnsi="Tahoma" w:cs="Tahoma"/>
          <w:i/>
          <w:iCs/>
          <w:color w:val="000000"/>
          <w:sz w:val="28"/>
          <w:szCs w:val="28"/>
          <w:lang w:eastAsia="ru-RU"/>
        </w:rPr>
        <w:t>."</w:t>
      </w:r>
      <w:proofErr w:type="gram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Педагог предлагает детям ловить мяч, в слове звук, либо прятать руки за спину, если звука в слове не окажется.</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9. </w:t>
      </w:r>
      <w:r w:rsidRPr="001B6FB5">
        <w:rPr>
          <w:rFonts w:ascii="Tahoma" w:eastAsia="Times New Roman" w:hAnsi="Tahoma" w:cs="Tahoma"/>
          <w:i/>
          <w:iCs/>
          <w:color w:val="000000"/>
          <w:sz w:val="28"/>
          <w:szCs w:val="28"/>
          <w:lang w:eastAsia="ru-RU"/>
        </w:rPr>
        <w:t>"Чудесная удочка»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Опускается </w:t>
      </w:r>
      <w:proofErr w:type="gramStart"/>
      <w:r w:rsidRPr="001B6FB5">
        <w:rPr>
          <w:rFonts w:ascii="Tahoma" w:eastAsia="Times New Roman" w:hAnsi="Tahoma" w:cs="Tahoma"/>
          <w:color w:val="000000"/>
          <w:sz w:val="28"/>
          <w:szCs w:val="28"/>
          <w:lang w:eastAsia="ru-RU"/>
        </w:rPr>
        <w:t>у</w:t>
      </w:r>
      <w:proofErr w:type="gramEnd"/>
      <w:r w:rsidRPr="001B6FB5">
        <w:rPr>
          <w:rFonts w:ascii="Tahoma" w:eastAsia="Times New Roman" w:hAnsi="Tahoma" w:cs="Tahoma"/>
          <w:color w:val="000000"/>
          <w:sz w:val="28"/>
          <w:szCs w:val="28"/>
          <w:lang w:eastAsia="ru-RU"/>
        </w:rPr>
        <w:t xml:space="preserve"> </w:t>
      </w:r>
      <w:proofErr w:type="gramStart"/>
      <w:r w:rsidRPr="001B6FB5">
        <w:rPr>
          <w:rFonts w:ascii="Tahoma" w:eastAsia="Times New Roman" w:hAnsi="Tahoma" w:cs="Tahoma"/>
          <w:color w:val="000000"/>
          <w:sz w:val="28"/>
          <w:szCs w:val="28"/>
          <w:lang w:eastAsia="ru-RU"/>
        </w:rPr>
        <w:t>дочка</w:t>
      </w:r>
      <w:proofErr w:type="gramEnd"/>
      <w:r w:rsidRPr="001B6FB5">
        <w:rPr>
          <w:rFonts w:ascii="Tahoma" w:eastAsia="Times New Roman" w:hAnsi="Tahoma" w:cs="Tahoma"/>
          <w:color w:val="000000"/>
          <w:sz w:val="28"/>
          <w:szCs w:val="28"/>
          <w:lang w:eastAsia="ru-RU"/>
        </w:rPr>
        <w:t xml:space="preserve"> в аквариум, дети ловят рыбок - картинок и определяют, есть ли звук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10. </w:t>
      </w:r>
      <w:r w:rsidRPr="001B6FB5">
        <w:rPr>
          <w:rFonts w:ascii="Tahoma" w:eastAsia="Times New Roman" w:hAnsi="Tahoma" w:cs="Tahoma"/>
          <w:i/>
          <w:iCs/>
          <w:color w:val="000000"/>
          <w:sz w:val="28"/>
          <w:szCs w:val="28"/>
          <w:lang w:eastAsia="ru-RU"/>
        </w:rPr>
        <w:t xml:space="preserve">«Разные загадки кота </w:t>
      </w:r>
      <w:proofErr w:type="spellStart"/>
      <w:r w:rsidRPr="001B6FB5">
        <w:rPr>
          <w:rFonts w:ascii="Tahoma" w:eastAsia="Times New Roman" w:hAnsi="Tahoma" w:cs="Tahoma"/>
          <w:i/>
          <w:iCs/>
          <w:color w:val="000000"/>
          <w:sz w:val="28"/>
          <w:szCs w:val="28"/>
          <w:lang w:eastAsia="ru-RU"/>
        </w:rPr>
        <w:t>Васятки</w:t>
      </w:r>
      <w:proofErr w:type="spellEnd"/>
      <w:r w:rsidRPr="001B6FB5">
        <w:rPr>
          <w:rFonts w:ascii="Tahoma" w:eastAsia="Times New Roman" w:hAnsi="Tahoma" w:cs="Tahoma"/>
          <w:i/>
          <w:iCs/>
          <w:color w:val="000000"/>
          <w:sz w:val="28"/>
          <w:szCs w:val="28"/>
          <w:lang w:eastAsia="ru-RU"/>
        </w:rPr>
        <w:t>»</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Взрослый предлагает детям прослушать стихотворение (загадку) и добавить конец (подходящее по смыслу и рифме слово).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11. Педагог читает рассказ, а дети запоминают слова с изучаемым звуком. </w:t>
      </w:r>
      <w:proofErr w:type="gramStart"/>
      <w:r w:rsidRPr="001B6FB5">
        <w:rPr>
          <w:rFonts w:ascii="Tahoma" w:eastAsia="Times New Roman" w:hAnsi="Tahoma" w:cs="Tahoma"/>
          <w:color w:val="000000"/>
          <w:sz w:val="28"/>
          <w:szCs w:val="28"/>
          <w:lang w:eastAsia="ru-RU"/>
        </w:rPr>
        <w:t>(Волина В. Русский язык.</w:t>
      </w:r>
      <w:proofErr w:type="gramEnd"/>
      <w:r w:rsidRPr="001B6FB5">
        <w:rPr>
          <w:rFonts w:ascii="Tahoma" w:eastAsia="Times New Roman" w:hAnsi="Tahoma" w:cs="Tahoma"/>
          <w:color w:val="000000"/>
          <w:sz w:val="28"/>
          <w:szCs w:val="28"/>
          <w:lang w:eastAsia="ru-RU"/>
        </w:rPr>
        <w:t xml:space="preserve"> </w:t>
      </w:r>
      <w:proofErr w:type="gramStart"/>
      <w:r w:rsidRPr="001B6FB5">
        <w:rPr>
          <w:rFonts w:ascii="Tahoma" w:eastAsia="Times New Roman" w:hAnsi="Tahoma" w:cs="Tahoma"/>
          <w:color w:val="000000"/>
          <w:sz w:val="28"/>
          <w:szCs w:val="28"/>
          <w:lang w:eastAsia="ru-RU"/>
        </w:rPr>
        <w:t>Учимся читая.)</w:t>
      </w:r>
      <w:proofErr w:type="gram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u w:val="single"/>
          <w:lang w:eastAsia="ru-RU"/>
        </w:rPr>
        <w:t>Выделение первого Ударного гласного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352F39"/>
          <w:sz w:val="28"/>
          <w:szCs w:val="28"/>
          <w:lang w:eastAsia="ru-RU"/>
        </w:rPr>
        <w:t>1.</w:t>
      </w:r>
      <w:r w:rsidRPr="001B6FB5">
        <w:rPr>
          <w:rFonts w:ascii="Tahoma" w:eastAsia="Times New Roman" w:hAnsi="Tahoma" w:cs="Tahoma"/>
          <w:color w:val="000000"/>
          <w:sz w:val="28"/>
          <w:szCs w:val="28"/>
          <w:lang w:eastAsia="ru-RU"/>
        </w:rPr>
        <w:t>Определить 1 звук в словах:</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Ослик, утка, Аня, Игорь и др.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352F39"/>
          <w:sz w:val="28"/>
          <w:szCs w:val="28"/>
          <w:lang w:eastAsia="ru-RU"/>
        </w:rPr>
        <w:t>2.</w:t>
      </w:r>
      <w:r w:rsidRPr="001B6FB5">
        <w:rPr>
          <w:rFonts w:ascii="Tahoma" w:eastAsia="Times New Roman" w:hAnsi="Tahoma" w:cs="Tahoma"/>
          <w:color w:val="000000"/>
          <w:sz w:val="28"/>
          <w:szCs w:val="28"/>
          <w:lang w:eastAsia="ru-RU"/>
        </w:rPr>
        <w:t>Подобрать слова, которые начинаются на гласные а, у, о, и т.д.</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352F39"/>
          <w:sz w:val="28"/>
          <w:szCs w:val="28"/>
          <w:lang w:eastAsia="ru-RU"/>
        </w:rPr>
        <w:lastRenderedPageBreak/>
        <w:t>3.</w:t>
      </w:r>
      <w:r w:rsidRPr="001B6FB5">
        <w:rPr>
          <w:rFonts w:ascii="Tahoma" w:eastAsia="Times New Roman" w:hAnsi="Tahoma" w:cs="Tahoma"/>
          <w:color w:val="000000"/>
          <w:sz w:val="28"/>
          <w:szCs w:val="28"/>
          <w:lang w:eastAsia="ru-RU"/>
        </w:rPr>
        <w:t> К картинке подобрать букву, соответствующую первому звуку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Определение ударной гласной в начале слова проводится в 3 вариантах:</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А) на слух, когда слово произносится взрослым; </w:t>
      </w:r>
      <w:r w:rsidRPr="001B6FB5">
        <w:rPr>
          <w:rFonts w:ascii="Tahoma" w:eastAsia="Times New Roman" w:hAnsi="Tahoma" w:cs="Tahoma"/>
          <w:color w:val="000000"/>
          <w:sz w:val="28"/>
          <w:szCs w:val="28"/>
          <w:lang w:eastAsia="ru-RU"/>
        </w:rPr>
        <w:br/>
        <w:t>Б) после произнесения слова ребенком;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В) на основе </w:t>
      </w:r>
      <w:proofErr w:type="spellStart"/>
      <w:r w:rsidRPr="001B6FB5">
        <w:rPr>
          <w:rFonts w:ascii="Tahoma" w:eastAsia="Times New Roman" w:hAnsi="Tahoma" w:cs="Tahoma"/>
          <w:color w:val="000000"/>
          <w:sz w:val="28"/>
          <w:szCs w:val="28"/>
          <w:lang w:eastAsia="ru-RU"/>
        </w:rPr>
        <w:t>слухопроизносительных</w:t>
      </w:r>
      <w:proofErr w:type="spellEnd"/>
      <w:r w:rsidRPr="001B6FB5">
        <w:rPr>
          <w:rFonts w:ascii="Tahoma" w:eastAsia="Times New Roman" w:hAnsi="Tahoma" w:cs="Tahoma"/>
          <w:color w:val="000000"/>
          <w:sz w:val="28"/>
          <w:szCs w:val="28"/>
          <w:lang w:eastAsia="ru-RU"/>
        </w:rPr>
        <w:t xml:space="preserve"> представлений, например по заданию подобрать картинку к соответствующему звуку.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u w:val="single"/>
          <w:lang w:eastAsia="ru-RU"/>
        </w:rPr>
        <w:t>Вычленение первого согласного из слова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ПРИЕМЫ: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 Подобрать названия цветов, животных, птиц и т.д., которые начина</w:t>
      </w:r>
      <w:r w:rsidRPr="001B6FB5">
        <w:rPr>
          <w:rFonts w:ascii="Tahoma" w:eastAsia="Times New Roman" w:hAnsi="Tahoma" w:cs="Tahoma"/>
          <w:color w:val="000000"/>
          <w:sz w:val="28"/>
          <w:szCs w:val="28"/>
          <w:lang w:eastAsia="ru-RU"/>
        </w:rPr>
        <w:softHyphen/>
        <w:t>ются с заданного звука.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Выбрать только те картинки, название которых начинается с задан</w:t>
      </w:r>
      <w:r w:rsidRPr="001B6FB5">
        <w:rPr>
          <w:rFonts w:ascii="Tahoma" w:eastAsia="Times New Roman" w:hAnsi="Tahoma" w:cs="Tahoma"/>
          <w:color w:val="000000"/>
          <w:sz w:val="28"/>
          <w:szCs w:val="28"/>
          <w:lang w:eastAsia="ru-RU"/>
        </w:rPr>
        <w:softHyphen/>
        <w:t>ного звука.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 По сюжетной картинке назвать слова, которые начинаются с задан</w:t>
      </w:r>
      <w:r w:rsidRPr="001B6FB5">
        <w:rPr>
          <w:rFonts w:ascii="Tahoma" w:eastAsia="Times New Roman" w:hAnsi="Tahoma" w:cs="Tahoma"/>
          <w:color w:val="000000"/>
          <w:sz w:val="28"/>
          <w:szCs w:val="28"/>
          <w:lang w:eastAsia="ru-RU"/>
        </w:rPr>
        <w:softHyphen/>
        <w:t>ного звука.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4. «Найди картинку"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Детям предлагается 2 карточки. На одной из них нарисован предмет, другая пустая. Дети называют предмет, определяют 1 звук в его названии, находят соответствующую букву и кладут между карточками, затем они выбирают среди других ту картинку, название которой начинаются с этого звука, и кладут на пустую карточку.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u w:val="single"/>
          <w:lang w:eastAsia="ru-RU"/>
        </w:rPr>
        <w:t>Определение места звука в слове (начало</w:t>
      </w:r>
      <w:r w:rsidRPr="001B6FB5">
        <w:rPr>
          <w:rFonts w:ascii="Tahoma" w:eastAsia="Times New Roman" w:hAnsi="Tahoma" w:cs="Tahoma"/>
          <w:color w:val="000000"/>
          <w:sz w:val="28"/>
          <w:szCs w:val="28"/>
          <w:lang w:eastAsia="ru-RU"/>
        </w:rPr>
        <w:t>, </w:t>
      </w:r>
      <w:r w:rsidRPr="001B6FB5">
        <w:rPr>
          <w:rFonts w:ascii="Tahoma" w:eastAsia="Times New Roman" w:hAnsi="Tahoma" w:cs="Tahoma"/>
          <w:b/>
          <w:bCs/>
          <w:i/>
          <w:iCs/>
          <w:color w:val="000000"/>
          <w:sz w:val="28"/>
          <w:szCs w:val="28"/>
          <w:u w:val="single"/>
          <w:lang w:eastAsia="ru-RU"/>
        </w:rPr>
        <w:t>середина, конец)</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Уточняют, что если звук не первый, и не последний, то он находится в середине.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t>1. Игра «Светофор»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Используется полоска «Светофор», разделенная на 3 части: красная левая часть - начало слова, средняя желтого цвета - середина слова, правая зеленая часть полоски - конец слова.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Логопед называет слова. Дети ставят фишки (кладут сигнал соответст</w:t>
      </w:r>
      <w:r w:rsidRPr="001B6FB5">
        <w:rPr>
          <w:rFonts w:ascii="Tahoma" w:eastAsia="Times New Roman" w:hAnsi="Tahoma" w:cs="Tahoma"/>
          <w:color w:val="000000"/>
          <w:sz w:val="28"/>
          <w:szCs w:val="28"/>
          <w:lang w:eastAsia="ru-RU"/>
        </w:rPr>
        <w:softHyphen/>
        <w:t>вующий звуку) на левую красную, красную, желтую или зеленую правую часть полоски, в зависимости от того, где слышится заданный звук в сло</w:t>
      </w:r>
      <w:r w:rsidRPr="001B6FB5">
        <w:rPr>
          <w:rFonts w:ascii="Tahoma" w:eastAsia="Times New Roman" w:hAnsi="Tahoma" w:cs="Tahoma"/>
          <w:color w:val="000000"/>
          <w:sz w:val="28"/>
          <w:szCs w:val="28"/>
          <w:lang w:eastAsia="ru-RU"/>
        </w:rPr>
        <w:softHyphen/>
        <w:t>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5"/>
        <w:gridCol w:w="2310"/>
        <w:gridCol w:w="2340"/>
      </w:tblGrid>
      <w:tr w:rsidR="001B6FB5" w:rsidRPr="001B6FB5" w:rsidTr="001B6FB5">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К</w:t>
            </w:r>
          </w:p>
        </w:tc>
        <w:tc>
          <w:tcPr>
            <w:tcW w:w="23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Ж</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proofErr w:type="gramStart"/>
            <w:r w:rsidRPr="001B6FB5">
              <w:rPr>
                <w:rFonts w:ascii="Tahoma" w:eastAsia="Times New Roman" w:hAnsi="Tahoma" w:cs="Tahoma"/>
                <w:b/>
                <w:bCs/>
                <w:color w:val="000000"/>
                <w:sz w:val="28"/>
                <w:szCs w:val="28"/>
                <w:lang w:eastAsia="ru-RU"/>
              </w:rPr>
              <w:t>З</w:t>
            </w:r>
            <w:proofErr w:type="gramEnd"/>
          </w:p>
        </w:tc>
      </w:tr>
    </w:tbl>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t> </w:t>
      </w: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Default="001B6FB5" w:rsidP="001B6FB5">
      <w:pPr>
        <w:shd w:val="clear" w:color="auto" w:fill="FFFFFF"/>
        <w:spacing w:after="0" w:line="240" w:lineRule="auto"/>
        <w:rPr>
          <w:rFonts w:ascii="Tahoma" w:eastAsia="Times New Roman" w:hAnsi="Tahoma" w:cs="Tahoma"/>
          <w:b/>
          <w:bCs/>
          <w:i/>
          <w:iCs/>
          <w:color w:val="000000"/>
          <w:sz w:val="28"/>
          <w:szCs w:val="28"/>
          <w:lang w:eastAsia="ru-RU"/>
        </w:rPr>
      </w:pP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lastRenderedPageBreak/>
        <w:t>2. Игра «Птичка»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 вариант - так же как «Светофор»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вариант - поднять нужную карточку, если услышать заданный звук (пер</w:t>
      </w:r>
      <w:r w:rsidRPr="001B6FB5">
        <w:rPr>
          <w:rFonts w:ascii="Tahoma" w:eastAsia="Times New Roman" w:hAnsi="Tahoma" w:cs="Tahoma"/>
          <w:color w:val="000000"/>
          <w:sz w:val="28"/>
          <w:szCs w:val="28"/>
          <w:lang w:eastAsia="ru-RU"/>
        </w:rPr>
        <w:softHyphen/>
        <w:t>вы</w:t>
      </w:r>
      <w:proofErr w:type="gramStart"/>
      <w:r w:rsidRPr="001B6FB5">
        <w:rPr>
          <w:rFonts w:ascii="Tahoma" w:eastAsia="Times New Roman" w:hAnsi="Tahoma" w:cs="Tahoma"/>
          <w:color w:val="000000"/>
          <w:sz w:val="28"/>
          <w:szCs w:val="28"/>
          <w:lang w:eastAsia="ru-RU"/>
        </w:rPr>
        <w:t>й-</w:t>
      </w:r>
      <w:proofErr w:type="gramEnd"/>
      <w:r w:rsidRPr="001B6FB5">
        <w:rPr>
          <w:rFonts w:ascii="Tahoma" w:eastAsia="Times New Roman" w:hAnsi="Tahoma" w:cs="Tahoma"/>
          <w:color w:val="000000"/>
          <w:sz w:val="28"/>
          <w:szCs w:val="28"/>
          <w:lang w:eastAsia="ru-RU"/>
        </w:rPr>
        <w:t xml:space="preserve"> носик, последний хвостик, звук в середине - крылышки) в начале, середине, в конце слова. «Вернуть носы» - определить первые звуки, «Найти хвосты» - определить последние звуки.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lang w:eastAsia="ru-RU"/>
        </w:rPr>
        <w:t>3. Игра «Лото»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3.1. Предлагаются карточки с картинками на заданный звук и картонные по</w:t>
      </w:r>
      <w:r w:rsidRPr="001B6FB5">
        <w:rPr>
          <w:rFonts w:ascii="Tahoma" w:eastAsia="Times New Roman" w:hAnsi="Tahoma" w:cs="Tahoma"/>
          <w:color w:val="000000"/>
          <w:sz w:val="28"/>
          <w:szCs w:val="28"/>
          <w:lang w:eastAsia="ru-RU"/>
        </w:rPr>
        <w:softHyphen/>
        <w:t>лоски, разделенные на три части. На одной трети полоски (в начале, сере</w:t>
      </w:r>
      <w:r w:rsidRPr="001B6FB5">
        <w:rPr>
          <w:rFonts w:ascii="Tahoma" w:eastAsia="Times New Roman" w:hAnsi="Tahoma" w:cs="Tahoma"/>
          <w:color w:val="000000"/>
          <w:sz w:val="28"/>
          <w:szCs w:val="28"/>
          <w:lang w:eastAsia="ru-RU"/>
        </w:rPr>
        <w:softHyphen/>
        <w:t>дине или конце) положена буква (или сигнал). В ходе игры логопед назы</w:t>
      </w:r>
      <w:r w:rsidRPr="001B6FB5">
        <w:rPr>
          <w:rFonts w:ascii="Tahoma" w:eastAsia="Times New Roman" w:hAnsi="Tahoma" w:cs="Tahoma"/>
          <w:color w:val="000000"/>
          <w:sz w:val="28"/>
          <w:szCs w:val="28"/>
          <w:lang w:eastAsia="ru-RU"/>
        </w:rPr>
        <w:softHyphen/>
        <w:t>вает слово. Ученики определяют место звука и закрывают картинку соот</w:t>
      </w:r>
      <w:r w:rsidRPr="001B6FB5">
        <w:rPr>
          <w:rFonts w:ascii="Tahoma" w:eastAsia="Times New Roman" w:hAnsi="Tahoma" w:cs="Tahoma"/>
          <w:color w:val="000000"/>
          <w:sz w:val="28"/>
          <w:szCs w:val="28"/>
          <w:lang w:eastAsia="ru-RU"/>
        </w:rPr>
        <w:softHyphen/>
        <w:t>ветствующей буквой.</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0"/>
        <w:gridCol w:w="1620"/>
        <w:gridCol w:w="1440"/>
      </w:tblGrid>
      <w:tr w:rsidR="001B6FB5" w:rsidRPr="001B6FB5" w:rsidTr="001B6FB5">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С</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bl>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0"/>
        <w:gridCol w:w="1620"/>
        <w:gridCol w:w="1440"/>
      </w:tblGrid>
      <w:tr w:rsidR="001B6FB5" w:rsidRPr="001B6FB5" w:rsidTr="001B6FB5">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С</w:t>
            </w:r>
          </w:p>
        </w:tc>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bl>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0"/>
        <w:gridCol w:w="1620"/>
        <w:gridCol w:w="1440"/>
      </w:tblGrid>
      <w:tr w:rsidR="001B6FB5" w:rsidRPr="001B6FB5" w:rsidTr="001B6FB5">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С</w:t>
            </w:r>
          </w:p>
        </w:tc>
      </w:tr>
    </w:tbl>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3.2. </w:t>
      </w:r>
      <w:r w:rsidRPr="001B6FB5">
        <w:rPr>
          <w:rFonts w:ascii="Tahoma" w:eastAsia="Times New Roman" w:hAnsi="Tahoma" w:cs="Tahoma"/>
          <w:i/>
          <w:iCs/>
          <w:color w:val="000000"/>
          <w:sz w:val="28"/>
          <w:szCs w:val="28"/>
          <w:lang w:eastAsia="ru-RU"/>
        </w:rPr>
        <w:t>«Наоборот».</w:t>
      </w:r>
      <w:r w:rsidRPr="001B6FB5">
        <w:rPr>
          <w:rFonts w:ascii="Tahoma" w:eastAsia="Times New Roman" w:hAnsi="Tahoma" w:cs="Tahoma"/>
          <w:color w:val="000000"/>
          <w:sz w:val="28"/>
          <w:szCs w:val="28"/>
          <w:lang w:eastAsia="ru-RU"/>
        </w:rPr>
        <w:t> Педагог бросает ребёнку мяч и называет слог, ребё</w:t>
      </w:r>
      <w:r w:rsidRPr="001B6FB5">
        <w:rPr>
          <w:rFonts w:ascii="Tahoma" w:eastAsia="Times New Roman" w:hAnsi="Tahoma" w:cs="Tahoma"/>
          <w:color w:val="000000"/>
          <w:sz w:val="28"/>
          <w:szCs w:val="28"/>
          <w:lang w:eastAsia="ru-RU"/>
        </w:rPr>
        <w:softHyphen/>
        <w:t>нок должен назвать оппозиционный слог и бросить мяч педагогу.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Например:             </w:t>
      </w:r>
      <w:proofErr w:type="gramStart"/>
      <w:r w:rsidRPr="001B6FB5">
        <w:rPr>
          <w:rFonts w:ascii="Tahoma" w:eastAsia="Times New Roman" w:hAnsi="Tahoma" w:cs="Tahoma"/>
          <w:color w:val="000000"/>
          <w:sz w:val="28"/>
          <w:szCs w:val="28"/>
          <w:lang w:eastAsia="ru-RU"/>
        </w:rPr>
        <w:t>па-ба</w:t>
      </w:r>
      <w:proofErr w:type="gramEnd"/>
      <w:r w:rsidRPr="001B6FB5">
        <w:rPr>
          <w:rFonts w:ascii="Tahoma" w:eastAsia="Times New Roman" w:hAnsi="Tahoma" w:cs="Tahoma"/>
          <w:color w:val="000000"/>
          <w:sz w:val="28"/>
          <w:szCs w:val="28"/>
          <w:lang w:eastAsia="ru-RU"/>
        </w:rPr>
        <w:t xml:space="preserve">   </w:t>
      </w:r>
      <w:proofErr w:type="spellStart"/>
      <w:r w:rsidRPr="001B6FB5">
        <w:rPr>
          <w:rFonts w:ascii="Tahoma" w:eastAsia="Times New Roman" w:hAnsi="Tahoma" w:cs="Tahoma"/>
          <w:color w:val="000000"/>
          <w:sz w:val="28"/>
          <w:szCs w:val="28"/>
          <w:lang w:eastAsia="ru-RU"/>
        </w:rPr>
        <w:t>ра</w:t>
      </w:r>
      <w:proofErr w:type="spellEnd"/>
      <w:r w:rsidRPr="001B6FB5">
        <w:rPr>
          <w:rFonts w:ascii="Tahoma" w:eastAsia="Times New Roman" w:hAnsi="Tahoma" w:cs="Tahoma"/>
          <w:color w:val="000000"/>
          <w:sz w:val="28"/>
          <w:szCs w:val="28"/>
          <w:lang w:eastAsia="ru-RU"/>
        </w:rPr>
        <w:t xml:space="preserve"> - </w:t>
      </w:r>
      <w:proofErr w:type="spellStart"/>
      <w:r w:rsidRPr="001B6FB5">
        <w:rPr>
          <w:rFonts w:ascii="Tahoma" w:eastAsia="Times New Roman" w:hAnsi="Tahoma" w:cs="Tahoma"/>
          <w:color w:val="000000"/>
          <w:sz w:val="28"/>
          <w:szCs w:val="28"/>
          <w:lang w:eastAsia="ru-RU"/>
        </w:rPr>
        <w:t>ря</w:t>
      </w:r>
      <w:proofErr w:type="spell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ка - га    </w:t>
      </w:r>
      <w:proofErr w:type="gramStart"/>
      <w:r w:rsidRPr="001B6FB5">
        <w:rPr>
          <w:rFonts w:ascii="Tahoma" w:eastAsia="Times New Roman" w:hAnsi="Tahoma" w:cs="Tahoma"/>
          <w:color w:val="000000"/>
          <w:sz w:val="28"/>
          <w:szCs w:val="28"/>
          <w:lang w:eastAsia="ru-RU"/>
        </w:rPr>
        <w:t>со</w:t>
      </w:r>
      <w:proofErr w:type="gramEnd"/>
      <w:r w:rsidRPr="001B6FB5">
        <w:rPr>
          <w:rFonts w:ascii="Tahoma" w:eastAsia="Times New Roman" w:hAnsi="Tahoma" w:cs="Tahoma"/>
          <w:color w:val="000000"/>
          <w:sz w:val="28"/>
          <w:szCs w:val="28"/>
          <w:lang w:eastAsia="ru-RU"/>
        </w:rPr>
        <w:t xml:space="preserve"> - сё</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                               </w:t>
      </w:r>
      <w:proofErr w:type="spellStart"/>
      <w:r w:rsidRPr="001B6FB5">
        <w:rPr>
          <w:rFonts w:ascii="Tahoma" w:eastAsia="Times New Roman" w:hAnsi="Tahoma" w:cs="Tahoma"/>
          <w:color w:val="000000"/>
          <w:sz w:val="28"/>
          <w:szCs w:val="28"/>
          <w:lang w:eastAsia="ru-RU"/>
        </w:rPr>
        <w:t>ва</w:t>
      </w:r>
      <w:proofErr w:type="spellEnd"/>
      <w:r w:rsidRPr="001B6FB5">
        <w:rPr>
          <w:rFonts w:ascii="Tahoma" w:eastAsia="Times New Roman" w:hAnsi="Tahoma" w:cs="Tahoma"/>
          <w:color w:val="000000"/>
          <w:sz w:val="28"/>
          <w:szCs w:val="28"/>
          <w:lang w:eastAsia="ru-RU"/>
        </w:rPr>
        <w:t>-фа и др.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3.3. </w:t>
      </w:r>
      <w:r w:rsidRPr="001B6FB5">
        <w:rPr>
          <w:rFonts w:ascii="Tahoma" w:eastAsia="Times New Roman" w:hAnsi="Tahoma" w:cs="Tahoma"/>
          <w:i/>
          <w:iCs/>
          <w:color w:val="000000"/>
          <w:sz w:val="28"/>
          <w:szCs w:val="28"/>
          <w:lang w:eastAsia="ru-RU"/>
        </w:rPr>
        <w:t>«Запомни, повтори» («Разведчики»)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                               па - па - </w:t>
      </w:r>
      <w:proofErr w:type="gramStart"/>
      <w:r w:rsidRPr="001B6FB5">
        <w:rPr>
          <w:rFonts w:ascii="Tahoma" w:eastAsia="Times New Roman" w:hAnsi="Tahoma" w:cs="Tahoma"/>
          <w:color w:val="000000"/>
          <w:sz w:val="28"/>
          <w:szCs w:val="28"/>
          <w:lang w:eastAsia="ru-RU"/>
        </w:rPr>
        <w:t>ба</w:t>
      </w:r>
      <w:proofErr w:type="gramEnd"/>
      <w:r w:rsidRPr="001B6FB5">
        <w:rPr>
          <w:rFonts w:ascii="Tahoma" w:eastAsia="Times New Roman" w:hAnsi="Tahoma" w:cs="Tahoma"/>
          <w:color w:val="000000"/>
          <w:sz w:val="28"/>
          <w:szCs w:val="28"/>
          <w:lang w:eastAsia="ru-RU"/>
        </w:rPr>
        <w:t xml:space="preserve"> - па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                               </w:t>
      </w:r>
      <w:proofErr w:type="spellStart"/>
      <w:r w:rsidRPr="001B6FB5">
        <w:rPr>
          <w:rFonts w:ascii="Tahoma" w:eastAsia="Times New Roman" w:hAnsi="Tahoma" w:cs="Tahoma"/>
          <w:color w:val="000000"/>
          <w:sz w:val="28"/>
          <w:szCs w:val="28"/>
          <w:lang w:eastAsia="ru-RU"/>
        </w:rPr>
        <w:t>са</w:t>
      </w:r>
      <w:proofErr w:type="spellEnd"/>
      <w:r w:rsidRPr="001B6FB5">
        <w:rPr>
          <w:rFonts w:ascii="Tahoma" w:eastAsia="Times New Roman" w:hAnsi="Tahoma" w:cs="Tahoma"/>
          <w:color w:val="000000"/>
          <w:sz w:val="28"/>
          <w:szCs w:val="28"/>
          <w:lang w:eastAsia="ru-RU"/>
        </w:rPr>
        <w:t xml:space="preserve"> - </w:t>
      </w:r>
      <w:proofErr w:type="gramStart"/>
      <w:r w:rsidRPr="001B6FB5">
        <w:rPr>
          <w:rFonts w:ascii="Tahoma" w:eastAsia="Times New Roman" w:hAnsi="Tahoma" w:cs="Tahoma"/>
          <w:color w:val="000000"/>
          <w:sz w:val="28"/>
          <w:szCs w:val="28"/>
          <w:lang w:eastAsia="ru-RU"/>
        </w:rPr>
        <w:t>со</w:t>
      </w:r>
      <w:proofErr w:type="gramEnd"/>
      <w:r w:rsidRPr="001B6FB5">
        <w:rPr>
          <w:rFonts w:ascii="Tahoma" w:eastAsia="Times New Roman" w:hAnsi="Tahoma" w:cs="Tahoma"/>
          <w:color w:val="000000"/>
          <w:sz w:val="28"/>
          <w:szCs w:val="28"/>
          <w:lang w:eastAsia="ru-RU"/>
        </w:rPr>
        <w:t xml:space="preserve"> - су - </w:t>
      </w:r>
      <w:proofErr w:type="spellStart"/>
      <w:r w:rsidRPr="001B6FB5">
        <w:rPr>
          <w:rFonts w:ascii="Tahoma" w:eastAsia="Times New Roman" w:hAnsi="Tahoma" w:cs="Tahoma"/>
          <w:color w:val="000000"/>
          <w:sz w:val="28"/>
          <w:szCs w:val="28"/>
          <w:lang w:eastAsia="ru-RU"/>
        </w:rPr>
        <w:t>сы</w:t>
      </w:r>
      <w:proofErr w:type="spell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та - та - да - та и др.</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3.4. </w:t>
      </w:r>
      <w:r w:rsidRPr="001B6FB5">
        <w:rPr>
          <w:rFonts w:ascii="Tahoma" w:eastAsia="Times New Roman" w:hAnsi="Tahoma" w:cs="Tahoma"/>
          <w:i/>
          <w:iCs/>
          <w:color w:val="000000"/>
          <w:sz w:val="28"/>
          <w:szCs w:val="28"/>
          <w:lang w:eastAsia="ru-RU"/>
        </w:rPr>
        <w:t>«Скажи по-другому»</w:t>
      </w:r>
      <w:r w:rsidRPr="001B6FB5">
        <w:rPr>
          <w:rFonts w:ascii="Tahoma" w:eastAsia="Times New Roman" w:hAnsi="Tahoma" w:cs="Tahoma"/>
          <w:color w:val="000000"/>
          <w:sz w:val="28"/>
          <w:szCs w:val="28"/>
          <w:lang w:eastAsia="ru-RU"/>
        </w:rPr>
        <w:t> Изменить порядок звуков в слоге. Назвать по</w:t>
      </w:r>
      <w:r w:rsidRPr="001B6FB5">
        <w:rPr>
          <w:rFonts w:ascii="Tahoma" w:eastAsia="Times New Roman" w:hAnsi="Tahoma" w:cs="Tahoma"/>
          <w:color w:val="000000"/>
          <w:sz w:val="28"/>
          <w:szCs w:val="28"/>
          <w:lang w:eastAsia="ru-RU"/>
        </w:rPr>
        <w:softHyphen/>
        <w:t>лученный слог. Логопед читает слог, дети воспроизводят звуки слога в обратной последовательности.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Например:             су - ус</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roofErr w:type="spellStart"/>
      <w:r w:rsidRPr="001B6FB5">
        <w:rPr>
          <w:rFonts w:ascii="Tahoma" w:eastAsia="Times New Roman" w:hAnsi="Tahoma" w:cs="Tahoma"/>
          <w:color w:val="000000"/>
          <w:sz w:val="28"/>
          <w:szCs w:val="28"/>
          <w:lang w:eastAsia="ru-RU"/>
        </w:rPr>
        <w:t>ам-ма</w:t>
      </w:r>
      <w:proofErr w:type="spell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color w:val="000000"/>
          <w:sz w:val="28"/>
          <w:szCs w:val="28"/>
          <w:lang w:eastAsia="ru-RU"/>
        </w:rPr>
        <w:t>5 этап - дифференциация фонем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Учитывая различную сложность форм фонематического анализа и синтеза и последовательность овладения ими в онтогенезе, работа про</w:t>
      </w:r>
      <w:r w:rsidRPr="001B6FB5">
        <w:rPr>
          <w:rFonts w:ascii="Tahoma" w:eastAsia="Times New Roman" w:hAnsi="Tahoma" w:cs="Tahoma"/>
          <w:color w:val="000000"/>
          <w:sz w:val="28"/>
          <w:szCs w:val="28"/>
          <w:lang w:eastAsia="ru-RU"/>
        </w:rPr>
        <w:softHyphen/>
        <w:t>водится в следующей последовательности: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 Выделение (узнавание) звука на фоне слова, т.е. определения на</w:t>
      </w:r>
      <w:r w:rsidRPr="001B6FB5">
        <w:rPr>
          <w:rFonts w:ascii="Tahoma" w:eastAsia="Times New Roman" w:hAnsi="Tahoma" w:cs="Tahoma"/>
          <w:color w:val="000000"/>
          <w:sz w:val="28"/>
          <w:szCs w:val="28"/>
          <w:lang w:eastAsia="ru-RU"/>
        </w:rPr>
        <w:softHyphen/>
        <w:t>личия звука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Выделение звука в начале, в конце слова. Определить:</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lastRenderedPageBreak/>
        <w:t>- первый звук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последний звук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место звука в слове (начало, середину, конец слова).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 Определение   последовательности, количества и места звуков по отношению к другим звукам.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u w:val="single"/>
          <w:lang w:eastAsia="ru-RU"/>
        </w:rPr>
        <w:t>Выделение звука на фоне слова проходит следующие этапы: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а)    выделение звука в ряду звуков, отдалённых по артикуляции и аку</w:t>
      </w:r>
      <w:r w:rsidRPr="001B6FB5">
        <w:rPr>
          <w:rFonts w:ascii="Tahoma" w:eastAsia="Times New Roman" w:hAnsi="Tahoma" w:cs="Tahoma"/>
          <w:color w:val="000000"/>
          <w:sz w:val="28"/>
          <w:szCs w:val="28"/>
          <w:lang w:eastAsia="ru-RU"/>
        </w:rPr>
        <w:softHyphen/>
        <w:t>стики подобию;</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б)    выделение из ряда слогов;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    выделение из ряда слов;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г)    выделение из текста (слов с данным звуком).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u w:val="single"/>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i/>
          <w:iCs/>
          <w:color w:val="000000"/>
          <w:sz w:val="28"/>
          <w:szCs w:val="28"/>
          <w:u w:val="single"/>
          <w:lang w:eastAsia="ru-RU"/>
        </w:rPr>
        <w:t>Приёмы игры: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А. </w:t>
      </w:r>
      <w:r w:rsidRPr="001B6FB5">
        <w:rPr>
          <w:rFonts w:ascii="Tahoma" w:eastAsia="Times New Roman" w:hAnsi="Tahoma" w:cs="Tahoma"/>
          <w:i/>
          <w:iCs/>
          <w:color w:val="000000"/>
          <w:sz w:val="28"/>
          <w:szCs w:val="28"/>
          <w:lang w:eastAsia="ru-RU"/>
        </w:rPr>
        <w:t>ИГРЫ «Хлопни («Топни», «Подними флажок», «Подними сигнал», «Подними букву»)</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в ряду слогов;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а, у, о, ы, у, и, 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proofErr w:type="gramStart"/>
      <w:r w:rsidRPr="001B6FB5">
        <w:rPr>
          <w:rFonts w:ascii="Tahoma" w:eastAsia="Times New Roman" w:hAnsi="Tahoma" w:cs="Tahoma"/>
          <w:color w:val="000000"/>
          <w:sz w:val="28"/>
          <w:szCs w:val="28"/>
          <w:lang w:eastAsia="ru-RU"/>
        </w:rPr>
        <w:t>- рама, нос, рыба, рыбак, шапка, сани, рак, книга и Т.Д.</w:t>
      </w:r>
      <w:proofErr w:type="gramEnd"/>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Б. По сюжетной картинке назвать слова с изучаемым звуком.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 Придумать слова с данным звуком.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4. </w:t>
      </w:r>
      <w:r w:rsidRPr="001B6FB5">
        <w:rPr>
          <w:rFonts w:ascii="Tahoma" w:eastAsia="Times New Roman" w:hAnsi="Tahoma" w:cs="Tahoma"/>
          <w:i/>
          <w:iCs/>
          <w:color w:val="000000"/>
          <w:sz w:val="28"/>
          <w:szCs w:val="28"/>
          <w:lang w:eastAsia="ru-RU"/>
        </w:rPr>
        <w:t>«Таблица - домик»</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proofErr w:type="gramStart"/>
      <w:r w:rsidRPr="001B6FB5">
        <w:rPr>
          <w:rFonts w:ascii="Tahoma" w:eastAsia="Times New Roman" w:hAnsi="Tahoma" w:cs="Tahoma"/>
          <w:color w:val="000000"/>
          <w:sz w:val="28"/>
          <w:szCs w:val="28"/>
          <w:lang w:eastAsia="ru-RU"/>
        </w:rPr>
        <w:t>Ребенку показывают таблицу - домик, состоящую из 3 этажа, а сверху (</w:t>
      </w:r>
      <w:proofErr w:type="spellStart"/>
      <w:r w:rsidRPr="001B6FB5">
        <w:rPr>
          <w:rFonts w:ascii="Tahoma" w:eastAsia="Times New Roman" w:hAnsi="Tahoma" w:cs="Tahoma"/>
          <w:color w:val="000000"/>
          <w:sz w:val="28"/>
          <w:szCs w:val="28"/>
          <w:lang w:eastAsia="ru-RU"/>
        </w:rPr>
        <w:t>кна</w:t>
      </w:r>
      <w:proofErr w:type="spellEnd"/>
      <w:r w:rsidRPr="001B6FB5">
        <w:rPr>
          <w:rFonts w:ascii="Tahoma" w:eastAsia="Times New Roman" w:hAnsi="Tahoma" w:cs="Tahoma"/>
          <w:color w:val="000000"/>
          <w:sz w:val="28"/>
          <w:szCs w:val="28"/>
          <w:lang w:eastAsia="ru-RU"/>
        </w:rPr>
        <w:t xml:space="preserve"> чердаке», находятся графическая схема, показывающая место задан</w:t>
      </w:r>
      <w:r w:rsidRPr="001B6FB5">
        <w:rPr>
          <w:rFonts w:ascii="Tahoma" w:eastAsia="Times New Roman" w:hAnsi="Tahoma" w:cs="Tahoma"/>
          <w:color w:val="000000"/>
          <w:sz w:val="28"/>
          <w:szCs w:val="28"/>
          <w:lang w:eastAsia="ru-RU"/>
        </w:rPr>
        <w:softHyphen/>
        <w:t>ного звука в слове.</w:t>
      </w:r>
      <w:proofErr w:type="gramEnd"/>
      <w:r w:rsidRPr="001B6FB5">
        <w:rPr>
          <w:rFonts w:ascii="Tahoma" w:eastAsia="Times New Roman" w:hAnsi="Tahoma" w:cs="Tahoma"/>
          <w:color w:val="000000"/>
          <w:sz w:val="28"/>
          <w:szCs w:val="28"/>
          <w:lang w:eastAsia="ru-RU"/>
        </w:rPr>
        <w:t xml:space="preserve"> Ребенок должен разложить все данные картинки по своим «квартирам»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0"/>
        <w:gridCol w:w="1905"/>
        <w:gridCol w:w="1620"/>
      </w:tblGrid>
      <w:tr w:rsidR="001B6FB5" w:rsidRPr="001B6FB5" w:rsidTr="001B6FB5">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r w:rsidR="001B6FB5" w:rsidRPr="001B6FB5" w:rsidTr="001B6FB5">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r w:rsidR="001B6FB5" w:rsidRPr="001B6FB5" w:rsidTr="001B6FB5">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r w:rsidR="001B6FB5" w:rsidRPr="001B6FB5" w:rsidTr="001B6FB5">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905"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1B6FB5" w:rsidRPr="001B6FB5" w:rsidRDefault="001B6FB5" w:rsidP="001B6FB5">
            <w:pPr>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tc>
      </w:tr>
    </w:tbl>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imes New Roman" w:eastAsia="Times New Roman" w:hAnsi="Times New Roman" w:cs="Times New Roman"/>
          <w:sz w:val="24"/>
          <w:szCs w:val="24"/>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b/>
          <w:bCs/>
          <w:i/>
          <w:iCs/>
          <w:color w:val="000000"/>
          <w:sz w:val="28"/>
          <w:szCs w:val="28"/>
          <w:u w:val="single"/>
          <w:lang w:eastAsia="ru-RU"/>
        </w:rPr>
        <w:t>Определение количества</w:t>
      </w:r>
      <w:r w:rsidRPr="001B6FB5">
        <w:rPr>
          <w:rFonts w:ascii="Tahoma" w:eastAsia="Times New Roman" w:hAnsi="Tahoma" w:cs="Tahoma"/>
          <w:color w:val="000000"/>
          <w:sz w:val="28"/>
          <w:szCs w:val="28"/>
          <w:lang w:eastAsia="ru-RU"/>
        </w:rPr>
        <w:t>, </w:t>
      </w:r>
      <w:r w:rsidRPr="001B6FB5">
        <w:rPr>
          <w:rFonts w:ascii="Tahoma" w:eastAsia="Times New Roman" w:hAnsi="Tahoma" w:cs="Tahoma"/>
          <w:b/>
          <w:bCs/>
          <w:i/>
          <w:iCs/>
          <w:color w:val="000000"/>
          <w:sz w:val="28"/>
          <w:szCs w:val="28"/>
          <w:u w:val="single"/>
          <w:lang w:eastAsia="ru-RU"/>
        </w:rPr>
        <w:t>последовательности и места звука в слове.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Выделяются следующие этапы формирования функций фонема</w:t>
      </w:r>
      <w:r w:rsidRPr="001B6FB5">
        <w:rPr>
          <w:rFonts w:ascii="Tahoma" w:eastAsia="Times New Roman" w:hAnsi="Tahoma" w:cs="Tahoma"/>
          <w:color w:val="000000"/>
          <w:sz w:val="28"/>
          <w:szCs w:val="28"/>
          <w:lang w:eastAsia="ru-RU"/>
        </w:rPr>
        <w:softHyphen/>
        <w:t>тического анализа. (Ф. 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1. Этап: формирование </w:t>
      </w:r>
      <w:proofErr w:type="spellStart"/>
      <w:r w:rsidRPr="001B6FB5">
        <w:rPr>
          <w:rFonts w:ascii="Tahoma" w:eastAsia="Times New Roman" w:hAnsi="Tahoma" w:cs="Tahoma"/>
          <w:color w:val="000000"/>
          <w:sz w:val="28"/>
          <w:szCs w:val="28"/>
          <w:lang w:eastAsia="ru-RU"/>
        </w:rPr>
        <w:t>Ф.а</w:t>
      </w:r>
      <w:proofErr w:type="spellEnd"/>
      <w:r w:rsidRPr="001B6FB5">
        <w:rPr>
          <w:rFonts w:ascii="Tahoma" w:eastAsia="Times New Roman" w:hAnsi="Tahoma" w:cs="Tahoma"/>
          <w:color w:val="000000"/>
          <w:sz w:val="28"/>
          <w:szCs w:val="28"/>
          <w:lang w:eastAsia="ru-RU"/>
        </w:rPr>
        <w:t>. с опорой на вспомогательные средства, внешние действия.</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2. Этап: формирование действия </w:t>
      </w:r>
      <w:proofErr w:type="spellStart"/>
      <w:r w:rsidRPr="001B6FB5">
        <w:rPr>
          <w:rFonts w:ascii="Tahoma" w:eastAsia="Times New Roman" w:hAnsi="Tahoma" w:cs="Tahoma"/>
          <w:color w:val="000000"/>
          <w:sz w:val="28"/>
          <w:szCs w:val="28"/>
          <w:lang w:eastAsia="ru-RU"/>
        </w:rPr>
        <w:t>Ф.а</w:t>
      </w:r>
      <w:proofErr w:type="spellEnd"/>
      <w:r w:rsidRPr="001B6FB5">
        <w:rPr>
          <w:rFonts w:ascii="Tahoma" w:eastAsia="Times New Roman" w:hAnsi="Tahoma" w:cs="Tahoma"/>
          <w:color w:val="000000"/>
          <w:sz w:val="28"/>
          <w:szCs w:val="28"/>
          <w:lang w:eastAsia="ru-RU"/>
        </w:rPr>
        <w:t>. в речевом плане.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3. Этап: формирование действий </w:t>
      </w:r>
      <w:proofErr w:type="spellStart"/>
      <w:r w:rsidRPr="001B6FB5">
        <w:rPr>
          <w:rFonts w:ascii="Tahoma" w:eastAsia="Times New Roman" w:hAnsi="Tahoma" w:cs="Tahoma"/>
          <w:color w:val="000000"/>
          <w:sz w:val="28"/>
          <w:szCs w:val="28"/>
          <w:lang w:eastAsia="ru-RU"/>
        </w:rPr>
        <w:t>Ф.а</w:t>
      </w:r>
      <w:proofErr w:type="spellEnd"/>
      <w:r w:rsidRPr="001B6FB5">
        <w:rPr>
          <w:rFonts w:ascii="Tahoma" w:eastAsia="Times New Roman" w:hAnsi="Tahoma" w:cs="Tahoma"/>
          <w:color w:val="000000"/>
          <w:sz w:val="28"/>
          <w:szCs w:val="28"/>
          <w:lang w:eastAsia="ru-RU"/>
        </w:rPr>
        <w:t>. в умственном плане.</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lastRenderedPageBreak/>
        <w:t xml:space="preserve">В процессе формирования </w:t>
      </w:r>
      <w:proofErr w:type="spellStart"/>
      <w:r w:rsidRPr="001B6FB5">
        <w:rPr>
          <w:rFonts w:ascii="Tahoma" w:eastAsia="Times New Roman" w:hAnsi="Tahoma" w:cs="Tahoma"/>
          <w:color w:val="000000"/>
          <w:sz w:val="28"/>
          <w:szCs w:val="28"/>
          <w:lang w:eastAsia="ru-RU"/>
        </w:rPr>
        <w:t>Ф.а</w:t>
      </w:r>
      <w:proofErr w:type="spellEnd"/>
      <w:r w:rsidRPr="001B6FB5">
        <w:rPr>
          <w:rFonts w:ascii="Tahoma" w:eastAsia="Times New Roman" w:hAnsi="Tahoma" w:cs="Tahoma"/>
          <w:color w:val="000000"/>
          <w:sz w:val="28"/>
          <w:szCs w:val="28"/>
          <w:lang w:eastAsia="ru-RU"/>
        </w:rPr>
        <w:t>. необходимо учитывать усложне</w:t>
      </w:r>
      <w:r w:rsidRPr="001B6FB5">
        <w:rPr>
          <w:rFonts w:ascii="Tahoma" w:eastAsia="Times New Roman" w:hAnsi="Tahoma" w:cs="Tahoma"/>
          <w:color w:val="000000"/>
          <w:sz w:val="28"/>
          <w:szCs w:val="28"/>
          <w:lang w:eastAsia="ru-RU"/>
        </w:rPr>
        <w:softHyphen/>
        <w:t>ние не только форм анализа, но и речевого материала.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Виды работ по закреплению функций </w:t>
      </w:r>
      <w:proofErr w:type="spellStart"/>
      <w:r w:rsidRPr="001B6FB5">
        <w:rPr>
          <w:rFonts w:ascii="Tahoma" w:eastAsia="Times New Roman" w:hAnsi="Tahoma" w:cs="Tahoma"/>
          <w:color w:val="000000"/>
          <w:sz w:val="28"/>
          <w:szCs w:val="28"/>
          <w:lang w:eastAsia="ru-RU"/>
        </w:rPr>
        <w:t>Ф.а</w:t>
      </w:r>
      <w:proofErr w:type="spellEnd"/>
      <w:r w:rsidRPr="001B6FB5">
        <w:rPr>
          <w:rFonts w:ascii="Tahoma" w:eastAsia="Times New Roman" w:hAnsi="Tahoma" w:cs="Tahoma"/>
          <w:color w:val="000000"/>
          <w:sz w:val="28"/>
          <w:szCs w:val="28"/>
          <w:lang w:eastAsia="ru-RU"/>
        </w:rPr>
        <w:t>.</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1. Игры «Живые звуки».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xml:space="preserve">Педагог раздает символы звуков, </w:t>
      </w:r>
      <w:proofErr w:type="gramStart"/>
      <w:r w:rsidRPr="001B6FB5">
        <w:rPr>
          <w:rFonts w:ascii="Tahoma" w:eastAsia="Times New Roman" w:hAnsi="Tahoma" w:cs="Tahoma"/>
          <w:color w:val="000000"/>
          <w:sz w:val="28"/>
          <w:szCs w:val="28"/>
          <w:lang w:eastAsia="ru-RU"/>
        </w:rPr>
        <w:t>из</w:t>
      </w:r>
      <w:proofErr w:type="gramEnd"/>
      <w:r w:rsidRPr="001B6FB5">
        <w:rPr>
          <w:rFonts w:ascii="Tahoma" w:eastAsia="Times New Roman" w:hAnsi="Tahoma" w:cs="Tahoma"/>
          <w:color w:val="000000"/>
          <w:sz w:val="28"/>
          <w:szCs w:val="28"/>
          <w:lang w:eastAsia="ru-RU"/>
        </w:rPr>
        <w:t xml:space="preserve"> повторных можно составить корот</w:t>
      </w:r>
      <w:r w:rsidRPr="001B6FB5">
        <w:rPr>
          <w:rFonts w:ascii="Tahoma" w:eastAsia="Times New Roman" w:hAnsi="Tahoma" w:cs="Tahoma"/>
          <w:color w:val="000000"/>
          <w:sz w:val="28"/>
          <w:szCs w:val="28"/>
          <w:lang w:eastAsia="ru-RU"/>
        </w:rPr>
        <w:softHyphen/>
        <w:t>кое слово (ПУХ, МОХ, СУП и пр.) двум - трем детям.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Четко, акцентировано произнося каждое слово, взрослый предлагает им встать так, чтобы остальные дети увидели и смогли синтезировать (со</w:t>
      </w:r>
      <w:r w:rsidRPr="001B6FB5">
        <w:rPr>
          <w:rFonts w:ascii="Tahoma" w:eastAsia="Times New Roman" w:hAnsi="Tahoma" w:cs="Tahoma"/>
          <w:color w:val="000000"/>
          <w:sz w:val="28"/>
          <w:szCs w:val="28"/>
          <w:lang w:eastAsia="ru-RU"/>
        </w:rPr>
        <w:softHyphen/>
        <w:t>брать) из звуков названное слово.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2. Игра «Разберем и соберем».</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proofErr w:type="gramStart"/>
      <w:r w:rsidRPr="001B6FB5">
        <w:rPr>
          <w:rFonts w:ascii="Tahoma" w:eastAsia="Times New Roman" w:hAnsi="Tahoma" w:cs="Tahoma"/>
          <w:color w:val="000000"/>
          <w:sz w:val="28"/>
          <w:szCs w:val="28"/>
          <w:lang w:eastAsia="ru-RU"/>
        </w:rPr>
        <w:t>Детям раздаются символы гласных звуков и согласных звуков, взрос</w:t>
      </w:r>
      <w:r w:rsidRPr="001B6FB5">
        <w:rPr>
          <w:rFonts w:ascii="Tahoma" w:eastAsia="Times New Roman" w:hAnsi="Tahoma" w:cs="Tahoma"/>
          <w:color w:val="000000"/>
          <w:sz w:val="28"/>
          <w:szCs w:val="28"/>
          <w:lang w:eastAsia="ru-RU"/>
        </w:rPr>
        <w:softHyphen/>
        <w:t>лый выставляет картинку (например:</w:t>
      </w:r>
      <w:proofErr w:type="gramEnd"/>
      <w:r w:rsidRPr="001B6FB5">
        <w:rPr>
          <w:rFonts w:ascii="Tahoma" w:eastAsia="Times New Roman" w:hAnsi="Tahoma" w:cs="Tahoma"/>
          <w:color w:val="000000"/>
          <w:sz w:val="28"/>
          <w:szCs w:val="28"/>
          <w:lang w:eastAsia="ru-RU"/>
        </w:rPr>
        <w:t xml:space="preserve"> </w:t>
      </w:r>
      <w:proofErr w:type="gramStart"/>
      <w:r w:rsidRPr="001B6FB5">
        <w:rPr>
          <w:rFonts w:ascii="Tahoma" w:eastAsia="Times New Roman" w:hAnsi="Tahoma" w:cs="Tahoma"/>
          <w:color w:val="000000"/>
          <w:sz w:val="28"/>
          <w:szCs w:val="28"/>
          <w:lang w:eastAsia="ru-RU"/>
        </w:rPr>
        <w:t>Ком) и просит выйти тех детей, у ко</w:t>
      </w:r>
      <w:r w:rsidRPr="001B6FB5">
        <w:rPr>
          <w:rFonts w:ascii="Tahoma" w:eastAsia="Times New Roman" w:hAnsi="Tahoma" w:cs="Tahoma"/>
          <w:color w:val="000000"/>
          <w:sz w:val="28"/>
          <w:szCs w:val="28"/>
          <w:lang w:eastAsia="ru-RU"/>
        </w:rPr>
        <w:softHyphen/>
        <w:t>торых находятся символы звуков, имеющих в слове.</w:t>
      </w:r>
      <w:proofErr w:type="gramEnd"/>
      <w:r w:rsidRPr="001B6FB5">
        <w:rPr>
          <w:rFonts w:ascii="Tahoma" w:eastAsia="Times New Roman" w:hAnsi="Tahoma" w:cs="Tahoma"/>
          <w:color w:val="000000"/>
          <w:sz w:val="28"/>
          <w:szCs w:val="28"/>
          <w:lang w:eastAsia="ru-RU"/>
        </w:rPr>
        <w:t xml:space="preserve"> </w:t>
      </w:r>
      <w:proofErr w:type="gramStart"/>
      <w:r w:rsidRPr="001B6FB5">
        <w:rPr>
          <w:rFonts w:ascii="Tahoma" w:eastAsia="Times New Roman" w:hAnsi="Tahoma" w:cs="Tahoma"/>
          <w:color w:val="000000"/>
          <w:sz w:val="28"/>
          <w:szCs w:val="28"/>
          <w:lang w:eastAsia="ru-RU"/>
        </w:rPr>
        <w:t>Дети с символами в руках выходят и по очереди утрированно произносят каждый свой звук, до</w:t>
      </w:r>
      <w:r w:rsidRPr="001B6FB5">
        <w:rPr>
          <w:rFonts w:ascii="Tahoma" w:eastAsia="Times New Roman" w:hAnsi="Tahoma" w:cs="Tahoma"/>
          <w:color w:val="000000"/>
          <w:sz w:val="28"/>
          <w:szCs w:val="28"/>
          <w:lang w:eastAsia="ru-RU"/>
        </w:rPr>
        <w:softHyphen/>
        <w:t>казывая, что он имеется в названии картинки (Например:</w:t>
      </w:r>
      <w:proofErr w:type="gramEnd"/>
      <w:r w:rsidRPr="001B6FB5">
        <w:rPr>
          <w:rFonts w:ascii="Tahoma" w:eastAsia="Times New Roman" w:hAnsi="Tahoma" w:cs="Tahoma"/>
          <w:color w:val="000000"/>
          <w:sz w:val="28"/>
          <w:szCs w:val="28"/>
          <w:lang w:eastAsia="ru-RU"/>
        </w:rPr>
        <w:t xml:space="preserve"> Ком</w:t>
      </w:r>
      <w:proofErr w:type="gramStart"/>
      <w:r w:rsidRPr="001B6FB5">
        <w:rPr>
          <w:rFonts w:ascii="Tahoma" w:eastAsia="Times New Roman" w:hAnsi="Tahoma" w:cs="Tahoma"/>
          <w:color w:val="000000"/>
          <w:sz w:val="28"/>
          <w:szCs w:val="28"/>
          <w:lang w:eastAsia="ru-RU"/>
        </w:rPr>
        <w:t>.</w:t>
      </w:r>
      <w:proofErr w:type="gramEnd"/>
      <w:r w:rsidRPr="001B6FB5">
        <w:rPr>
          <w:rFonts w:ascii="Tahoma" w:eastAsia="Times New Roman" w:hAnsi="Tahoma" w:cs="Tahoma"/>
          <w:color w:val="000000"/>
          <w:sz w:val="28"/>
          <w:szCs w:val="28"/>
          <w:lang w:eastAsia="ru-RU"/>
        </w:rPr>
        <w:t xml:space="preserve"> </w:t>
      </w:r>
      <w:proofErr w:type="gramStart"/>
      <w:r w:rsidRPr="001B6FB5">
        <w:rPr>
          <w:rFonts w:ascii="Tahoma" w:eastAsia="Times New Roman" w:hAnsi="Tahoma" w:cs="Tahoma"/>
          <w:color w:val="000000"/>
          <w:sz w:val="28"/>
          <w:szCs w:val="28"/>
          <w:lang w:eastAsia="ru-RU"/>
        </w:rPr>
        <w:t>к</w:t>
      </w:r>
      <w:proofErr w:type="gramEnd"/>
      <w:r w:rsidRPr="001B6FB5">
        <w:rPr>
          <w:rFonts w:ascii="Tahoma" w:eastAsia="Times New Roman" w:hAnsi="Tahoma" w:cs="Tahoma"/>
          <w:color w:val="000000"/>
          <w:sz w:val="28"/>
          <w:szCs w:val="28"/>
          <w:lang w:eastAsia="ru-RU"/>
        </w:rPr>
        <w:t xml:space="preserve">Ом, </w:t>
      </w:r>
      <w:proofErr w:type="spellStart"/>
      <w:r w:rsidRPr="001B6FB5">
        <w:rPr>
          <w:rFonts w:ascii="Tahoma" w:eastAsia="Times New Roman" w:hAnsi="Tahoma" w:cs="Tahoma"/>
          <w:color w:val="000000"/>
          <w:sz w:val="28"/>
          <w:szCs w:val="28"/>
          <w:lang w:eastAsia="ru-RU"/>
        </w:rPr>
        <w:t>коМ</w:t>
      </w:r>
      <w:proofErr w:type="spellEnd"/>
      <w:r w:rsidRPr="001B6FB5">
        <w:rPr>
          <w:rFonts w:ascii="Tahoma" w:eastAsia="Times New Roman" w:hAnsi="Tahoma" w:cs="Tahoma"/>
          <w:color w:val="000000"/>
          <w:sz w:val="28"/>
          <w:szCs w:val="28"/>
          <w:lang w:eastAsia="ru-RU"/>
        </w:rPr>
        <w:t>). После того, как звуки, обозначенные символами, «обнаружены» в слове, взрослый помогает детям соединить их в слово.</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3. Выбрать предметные картинки, в названии которых определенное количество звуков.</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4. </w:t>
      </w:r>
      <w:r w:rsidRPr="001B6FB5">
        <w:rPr>
          <w:rFonts w:ascii="Tahoma" w:eastAsia="Times New Roman" w:hAnsi="Tahoma" w:cs="Tahoma"/>
          <w:i/>
          <w:iCs/>
          <w:color w:val="000000"/>
          <w:sz w:val="28"/>
          <w:szCs w:val="28"/>
          <w:lang w:eastAsia="ru-RU"/>
        </w:rPr>
        <w:t>Игра «Звук потерялся»</w:t>
      </w:r>
      <w:r w:rsidRPr="001B6FB5">
        <w:rPr>
          <w:rFonts w:ascii="Tahoma" w:eastAsia="Times New Roman" w:hAnsi="Tahoma" w:cs="Tahoma"/>
          <w:color w:val="000000"/>
          <w:sz w:val="28"/>
          <w:szCs w:val="28"/>
          <w:lang w:eastAsia="ru-RU"/>
        </w:rPr>
        <w:t> - вставить потерянный звук»</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П</w:t>
      </w:r>
      <w:proofErr w:type="gramStart"/>
      <w:r w:rsidRPr="001B6FB5">
        <w:rPr>
          <w:rFonts w:ascii="Tahoma" w:eastAsia="Times New Roman" w:hAnsi="Tahoma" w:cs="Tahoma"/>
          <w:color w:val="000000"/>
          <w:sz w:val="28"/>
          <w:szCs w:val="28"/>
          <w:lang w:eastAsia="ru-RU"/>
        </w:rPr>
        <w:t>А-</w:t>
      </w:r>
      <w:proofErr w:type="gramEnd"/>
      <w:r w:rsidRPr="001B6FB5">
        <w:rPr>
          <w:rFonts w:ascii="Tahoma" w:eastAsia="Times New Roman" w:hAnsi="Tahoma" w:cs="Tahoma"/>
          <w:color w:val="000000"/>
          <w:sz w:val="28"/>
          <w:szCs w:val="28"/>
          <w:lang w:eastAsia="ru-RU"/>
        </w:rPr>
        <w:t>, -АК, САНИТА-, -АМА, -УКИ и т.д.</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5. </w:t>
      </w:r>
      <w:r w:rsidRPr="001B6FB5">
        <w:rPr>
          <w:rFonts w:ascii="Tahoma" w:eastAsia="Times New Roman" w:hAnsi="Tahoma" w:cs="Tahoma"/>
          <w:i/>
          <w:iCs/>
          <w:color w:val="000000"/>
          <w:sz w:val="28"/>
          <w:szCs w:val="28"/>
          <w:lang w:eastAsia="ru-RU"/>
        </w:rPr>
        <w:t>Игра «Наборщик»</w:t>
      </w:r>
      <w:r w:rsidRPr="001B6FB5">
        <w:rPr>
          <w:rFonts w:ascii="Tahoma" w:eastAsia="Times New Roman" w:hAnsi="Tahoma" w:cs="Tahoma"/>
          <w:color w:val="000000"/>
          <w:sz w:val="28"/>
          <w:szCs w:val="28"/>
          <w:lang w:eastAsia="ru-RU"/>
        </w:rPr>
        <w:t> - составить, как можно больше слов из букв слова. Например: картинка (рана, нитка, танк, кит).</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6. </w:t>
      </w:r>
      <w:r w:rsidRPr="001B6FB5">
        <w:rPr>
          <w:rFonts w:ascii="Tahoma" w:eastAsia="Times New Roman" w:hAnsi="Tahoma" w:cs="Tahoma"/>
          <w:i/>
          <w:iCs/>
          <w:color w:val="000000"/>
          <w:sz w:val="28"/>
          <w:szCs w:val="28"/>
          <w:lang w:eastAsia="ru-RU"/>
        </w:rPr>
        <w:t>Игра в кубик.</w:t>
      </w:r>
      <w:r w:rsidRPr="001B6FB5">
        <w:rPr>
          <w:rFonts w:ascii="Tahoma" w:eastAsia="Times New Roman" w:hAnsi="Tahoma" w:cs="Tahoma"/>
          <w:color w:val="000000"/>
          <w:sz w:val="28"/>
          <w:szCs w:val="28"/>
          <w:lang w:eastAsia="ru-RU"/>
        </w:rPr>
        <w:t> На гранях кубика различное число точек. Дети бросают кубик и придумывают слово, состоящее из количества звуков в соответст</w:t>
      </w:r>
      <w:r w:rsidRPr="001B6FB5">
        <w:rPr>
          <w:rFonts w:ascii="Tahoma" w:eastAsia="Times New Roman" w:hAnsi="Tahoma" w:cs="Tahoma"/>
          <w:color w:val="000000"/>
          <w:sz w:val="28"/>
          <w:szCs w:val="28"/>
          <w:lang w:eastAsia="ru-RU"/>
        </w:rPr>
        <w:softHyphen/>
        <w:t>вии с количеством точек на грани кубика.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7. Кроссворды.</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8. Вписать буквы в кружки. Например, вписать в данные кружки третью букву следующих слов (можно предложить картинки): РАК САПОГИ, НО</w:t>
      </w:r>
      <w:r w:rsidRPr="001B6FB5">
        <w:rPr>
          <w:rFonts w:ascii="Tahoma" w:eastAsia="Times New Roman" w:hAnsi="Tahoma" w:cs="Tahoma"/>
          <w:color w:val="000000"/>
          <w:sz w:val="28"/>
          <w:szCs w:val="28"/>
          <w:lang w:eastAsia="ru-RU"/>
        </w:rPr>
        <w:softHyphen/>
        <w:t>ГА, СПИНА, ТРАВА.</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9. Разбор слова по схеме: сколько слогов в слове, какой 1 слог послед</w:t>
      </w:r>
      <w:r w:rsidRPr="001B6FB5">
        <w:rPr>
          <w:rFonts w:ascii="Tahoma" w:eastAsia="Times New Roman" w:hAnsi="Tahoma" w:cs="Tahoma"/>
          <w:color w:val="000000"/>
          <w:sz w:val="28"/>
          <w:szCs w:val="28"/>
          <w:lang w:eastAsia="ru-RU"/>
        </w:rPr>
        <w:softHyphen/>
        <w:t xml:space="preserve">ний. Какой слог стоит перед заданным слогом, после </w:t>
      </w:r>
      <w:proofErr w:type="gramStart"/>
      <w:r w:rsidRPr="001B6FB5">
        <w:rPr>
          <w:rFonts w:ascii="Tahoma" w:eastAsia="Times New Roman" w:hAnsi="Tahoma" w:cs="Tahoma"/>
          <w:color w:val="000000"/>
          <w:sz w:val="28"/>
          <w:szCs w:val="28"/>
          <w:lang w:eastAsia="ru-RU"/>
        </w:rPr>
        <w:t>заданного</w:t>
      </w:r>
      <w:proofErr w:type="gramEnd"/>
      <w:r w:rsidRPr="001B6FB5">
        <w:rPr>
          <w:rFonts w:ascii="Tahoma" w:eastAsia="Times New Roman" w:hAnsi="Tahoma" w:cs="Tahoma"/>
          <w:color w:val="000000"/>
          <w:sz w:val="28"/>
          <w:szCs w:val="28"/>
          <w:lang w:eastAsia="ru-RU"/>
        </w:rPr>
        <w:t>, между за</w:t>
      </w:r>
      <w:r w:rsidRPr="001B6FB5">
        <w:rPr>
          <w:rFonts w:ascii="Tahoma" w:eastAsia="Times New Roman" w:hAnsi="Tahoma" w:cs="Tahoma"/>
          <w:color w:val="000000"/>
          <w:sz w:val="28"/>
          <w:szCs w:val="28"/>
          <w:lang w:eastAsia="ru-RU"/>
        </w:rPr>
        <w:softHyphen/>
        <w:t>данными слогами.</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1B6FB5" w:rsidRPr="001B6FB5" w:rsidRDefault="001B6FB5" w:rsidP="001B6FB5">
      <w:pPr>
        <w:shd w:val="clear" w:color="auto" w:fill="FFFFFF"/>
        <w:spacing w:after="0" w:line="240" w:lineRule="auto"/>
        <w:rPr>
          <w:rFonts w:ascii="Tahoma" w:eastAsia="Times New Roman" w:hAnsi="Tahoma" w:cs="Tahoma"/>
          <w:color w:val="000000"/>
          <w:sz w:val="18"/>
          <w:szCs w:val="18"/>
          <w:lang w:eastAsia="ru-RU"/>
        </w:rPr>
      </w:pPr>
      <w:r w:rsidRPr="001B6FB5">
        <w:rPr>
          <w:rFonts w:ascii="Tahoma" w:eastAsia="Times New Roman" w:hAnsi="Tahoma" w:cs="Tahoma"/>
          <w:color w:val="000000"/>
          <w:sz w:val="28"/>
          <w:szCs w:val="28"/>
          <w:lang w:eastAsia="ru-RU"/>
        </w:rPr>
        <w:t> </w:t>
      </w:r>
    </w:p>
    <w:p w:rsidR="006E2260" w:rsidRDefault="006E2260"/>
    <w:sectPr w:rsidR="006E2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57327"/>
    <w:multiLevelType w:val="multilevel"/>
    <w:tmpl w:val="CF987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B5"/>
    <w:rsid w:val="00002388"/>
    <w:rsid w:val="00003DFB"/>
    <w:rsid w:val="00090436"/>
    <w:rsid w:val="000C34D8"/>
    <w:rsid w:val="000C6257"/>
    <w:rsid w:val="000C7C74"/>
    <w:rsid w:val="00104508"/>
    <w:rsid w:val="0013131F"/>
    <w:rsid w:val="00167164"/>
    <w:rsid w:val="001A3254"/>
    <w:rsid w:val="001A51CA"/>
    <w:rsid w:val="001B51DF"/>
    <w:rsid w:val="001B6FB5"/>
    <w:rsid w:val="00205332"/>
    <w:rsid w:val="00223E49"/>
    <w:rsid w:val="002701EF"/>
    <w:rsid w:val="00277D27"/>
    <w:rsid w:val="00291740"/>
    <w:rsid w:val="002A0453"/>
    <w:rsid w:val="002C0835"/>
    <w:rsid w:val="002C3FCD"/>
    <w:rsid w:val="002D02DE"/>
    <w:rsid w:val="002F66A6"/>
    <w:rsid w:val="0030034B"/>
    <w:rsid w:val="003332EF"/>
    <w:rsid w:val="00356BDD"/>
    <w:rsid w:val="003732C1"/>
    <w:rsid w:val="00393CB8"/>
    <w:rsid w:val="003A0ECF"/>
    <w:rsid w:val="003D55D9"/>
    <w:rsid w:val="003E0AA6"/>
    <w:rsid w:val="003F0D7D"/>
    <w:rsid w:val="00410371"/>
    <w:rsid w:val="00426859"/>
    <w:rsid w:val="00475E6E"/>
    <w:rsid w:val="004837BF"/>
    <w:rsid w:val="00487A13"/>
    <w:rsid w:val="004A0707"/>
    <w:rsid w:val="004A50A4"/>
    <w:rsid w:val="004C2F80"/>
    <w:rsid w:val="004E4C69"/>
    <w:rsid w:val="004F44CC"/>
    <w:rsid w:val="00506674"/>
    <w:rsid w:val="00543503"/>
    <w:rsid w:val="005579B8"/>
    <w:rsid w:val="005832E3"/>
    <w:rsid w:val="005A6FB5"/>
    <w:rsid w:val="005B7009"/>
    <w:rsid w:val="005C6F44"/>
    <w:rsid w:val="005D4F65"/>
    <w:rsid w:val="005F3E01"/>
    <w:rsid w:val="006634A8"/>
    <w:rsid w:val="006A394E"/>
    <w:rsid w:val="006B3A7B"/>
    <w:rsid w:val="006C1B36"/>
    <w:rsid w:val="006C4256"/>
    <w:rsid w:val="006C73E9"/>
    <w:rsid w:val="006E2260"/>
    <w:rsid w:val="006F56DE"/>
    <w:rsid w:val="00740D0A"/>
    <w:rsid w:val="0076430D"/>
    <w:rsid w:val="00775787"/>
    <w:rsid w:val="0079252B"/>
    <w:rsid w:val="00793BD3"/>
    <w:rsid w:val="007D6D41"/>
    <w:rsid w:val="007D7F76"/>
    <w:rsid w:val="00820BEB"/>
    <w:rsid w:val="0088219E"/>
    <w:rsid w:val="00882BE1"/>
    <w:rsid w:val="00890BCB"/>
    <w:rsid w:val="008E709B"/>
    <w:rsid w:val="008F2D37"/>
    <w:rsid w:val="008F7BB8"/>
    <w:rsid w:val="0096224A"/>
    <w:rsid w:val="00994176"/>
    <w:rsid w:val="009F0472"/>
    <w:rsid w:val="009F7C0F"/>
    <w:rsid w:val="00A119A0"/>
    <w:rsid w:val="00A13B73"/>
    <w:rsid w:val="00A3641B"/>
    <w:rsid w:val="00A464B0"/>
    <w:rsid w:val="00A52802"/>
    <w:rsid w:val="00A570A3"/>
    <w:rsid w:val="00A658EC"/>
    <w:rsid w:val="00AA22F7"/>
    <w:rsid w:val="00AB4633"/>
    <w:rsid w:val="00AC4804"/>
    <w:rsid w:val="00AE6C46"/>
    <w:rsid w:val="00AF2C15"/>
    <w:rsid w:val="00B3078F"/>
    <w:rsid w:val="00B32995"/>
    <w:rsid w:val="00B76A1A"/>
    <w:rsid w:val="00B93734"/>
    <w:rsid w:val="00BD324C"/>
    <w:rsid w:val="00C31383"/>
    <w:rsid w:val="00C409EA"/>
    <w:rsid w:val="00C604CF"/>
    <w:rsid w:val="00C61C69"/>
    <w:rsid w:val="00CA4A5D"/>
    <w:rsid w:val="00CC5905"/>
    <w:rsid w:val="00D0148F"/>
    <w:rsid w:val="00D158B3"/>
    <w:rsid w:val="00D326A4"/>
    <w:rsid w:val="00D35AFC"/>
    <w:rsid w:val="00D75B28"/>
    <w:rsid w:val="00D7610E"/>
    <w:rsid w:val="00D81766"/>
    <w:rsid w:val="00DB457E"/>
    <w:rsid w:val="00DC51EA"/>
    <w:rsid w:val="00DC67F6"/>
    <w:rsid w:val="00E16C30"/>
    <w:rsid w:val="00E25080"/>
    <w:rsid w:val="00E454A6"/>
    <w:rsid w:val="00E55D63"/>
    <w:rsid w:val="00E56B04"/>
    <w:rsid w:val="00E724D5"/>
    <w:rsid w:val="00E80BA1"/>
    <w:rsid w:val="00F01083"/>
    <w:rsid w:val="00F2527B"/>
    <w:rsid w:val="00F93C28"/>
    <w:rsid w:val="00FA7542"/>
    <w:rsid w:val="00FC0A6D"/>
    <w:rsid w:val="00FC5569"/>
    <w:rsid w:val="00FD5B33"/>
    <w:rsid w:val="00FE0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0B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0B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0B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0B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4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2493</Words>
  <Characters>14213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2015-02-16T07:28:00Z</cp:lastPrinted>
  <dcterms:created xsi:type="dcterms:W3CDTF">2015-02-15T14:39:00Z</dcterms:created>
  <dcterms:modified xsi:type="dcterms:W3CDTF">2015-02-16T07:28:00Z</dcterms:modified>
</cp:coreProperties>
</file>