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217" w:rsidRDefault="00C61217"/>
    <w:tbl>
      <w:tblPr>
        <w:tblW w:w="5000" w:type="pct"/>
        <w:tblCellSpacing w:w="7" w:type="dxa"/>
        <w:tblCellMar>
          <w:left w:w="0" w:type="dxa"/>
          <w:right w:w="0" w:type="dxa"/>
        </w:tblCellMar>
        <w:tblLook w:val="04A0" w:firstRow="1" w:lastRow="0" w:firstColumn="1" w:lastColumn="0" w:noHBand="0" w:noVBand="1"/>
      </w:tblPr>
      <w:tblGrid>
        <w:gridCol w:w="9383"/>
      </w:tblGrid>
      <w:tr w:rsidR="008C275D" w:rsidRPr="008C275D" w:rsidTr="008C275D">
        <w:trPr>
          <w:tblCellSpacing w:w="7" w:type="dxa"/>
        </w:trPr>
        <w:tc>
          <w:tcPr>
            <w:tcW w:w="0" w:type="auto"/>
            <w:vAlign w:val="center"/>
            <w:hideMark/>
          </w:tcPr>
          <w:p w:rsidR="008C275D" w:rsidRPr="00C61217" w:rsidRDefault="00C61217" w:rsidP="008C275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C61217">
              <w:rPr>
                <w:rFonts w:ascii="Times New Roman" w:hAnsi="Times New Roman" w:cs="Times New Roman"/>
                <w:b/>
                <w:sz w:val="28"/>
                <w:szCs w:val="28"/>
              </w:rPr>
              <w:t>Педсовет</w:t>
            </w:r>
            <w:r w:rsidRPr="00C61217">
              <w:rPr>
                <w:rFonts w:ascii="Times New Roman" w:eastAsia="Times New Roman" w:hAnsi="Times New Roman" w:cs="Times New Roman"/>
                <w:b/>
                <w:bCs/>
                <w:sz w:val="28"/>
                <w:szCs w:val="28"/>
                <w:lang w:eastAsia="ru-RU"/>
              </w:rPr>
              <w:t xml:space="preserve"> </w:t>
            </w:r>
            <w:r w:rsidR="008C275D" w:rsidRPr="00C61217">
              <w:rPr>
                <w:rFonts w:ascii="Times New Roman" w:eastAsia="Times New Roman" w:hAnsi="Times New Roman" w:cs="Times New Roman"/>
                <w:b/>
                <w:bCs/>
                <w:sz w:val="28"/>
                <w:szCs w:val="28"/>
                <w:lang w:eastAsia="ru-RU"/>
              </w:rPr>
              <w:t>«Организация образов</w:t>
            </w:r>
            <w:r w:rsidR="0013744F" w:rsidRPr="00C61217">
              <w:rPr>
                <w:rFonts w:ascii="Times New Roman" w:eastAsia="Times New Roman" w:hAnsi="Times New Roman" w:cs="Times New Roman"/>
                <w:b/>
                <w:bCs/>
                <w:sz w:val="28"/>
                <w:szCs w:val="28"/>
                <w:lang w:eastAsia="ru-RU"/>
              </w:rPr>
              <w:t>ательного процесса в МБДОУ д/с № 32</w:t>
            </w:r>
          </w:p>
          <w:p w:rsidR="008C275D" w:rsidRPr="00C61217" w:rsidRDefault="0013744F" w:rsidP="008C275D">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C61217">
              <w:rPr>
                <w:rFonts w:ascii="Times New Roman" w:eastAsia="Times New Roman" w:hAnsi="Times New Roman" w:cs="Times New Roman"/>
                <w:b/>
                <w:bCs/>
                <w:sz w:val="28"/>
                <w:szCs w:val="28"/>
                <w:lang w:eastAsia="ru-RU"/>
              </w:rPr>
              <w:t>в 2014-2015</w:t>
            </w:r>
            <w:r w:rsidR="008C275D" w:rsidRPr="00C61217">
              <w:rPr>
                <w:rFonts w:ascii="Times New Roman" w:eastAsia="Times New Roman" w:hAnsi="Times New Roman" w:cs="Times New Roman"/>
                <w:b/>
                <w:bCs/>
                <w:sz w:val="28"/>
                <w:szCs w:val="28"/>
                <w:lang w:eastAsia="ru-RU"/>
              </w:rPr>
              <w:t xml:space="preserve"> учебном году</w:t>
            </w:r>
            <w:r w:rsidRPr="00C61217">
              <w:rPr>
                <w:rFonts w:ascii="Times New Roman" w:eastAsia="Times New Roman" w:hAnsi="Times New Roman" w:cs="Times New Roman"/>
                <w:b/>
                <w:bCs/>
                <w:sz w:val="28"/>
                <w:szCs w:val="28"/>
                <w:lang w:eastAsia="ru-RU"/>
              </w:rPr>
              <w:t xml:space="preserve"> в соответствии с ФГОС</w:t>
            </w:r>
            <w:r w:rsidR="008C275D" w:rsidRPr="00C61217">
              <w:rPr>
                <w:rFonts w:ascii="Times New Roman" w:eastAsia="Times New Roman" w:hAnsi="Times New Roman" w:cs="Times New Roman"/>
                <w:b/>
                <w:bCs/>
                <w:sz w:val="28"/>
                <w:szCs w:val="28"/>
                <w:lang w:eastAsia="ru-RU"/>
              </w:rPr>
              <w:t>»</w:t>
            </w:r>
            <w:bookmarkStart w:id="0" w:name="_GoBack"/>
            <w:bookmarkEnd w:id="0"/>
          </w:p>
          <w:p w:rsidR="008C275D" w:rsidRPr="008C275D" w:rsidRDefault="00C61217" w:rsidP="008C275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Повестка дня</w:t>
            </w:r>
            <w:r w:rsidR="008C275D" w:rsidRPr="008C275D">
              <w:rPr>
                <w:rFonts w:ascii="Times New Roman" w:eastAsia="Times New Roman" w:hAnsi="Times New Roman" w:cs="Times New Roman"/>
                <w:sz w:val="24"/>
                <w:szCs w:val="24"/>
                <w:lang w:eastAsia="ru-RU"/>
              </w:rPr>
              <w:t>:</w:t>
            </w:r>
          </w:p>
          <w:p w:rsidR="008C275D" w:rsidRPr="008C275D" w:rsidRDefault="008C275D" w:rsidP="008C275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sz w:val="24"/>
                <w:szCs w:val="24"/>
                <w:lang w:eastAsia="ru-RU"/>
              </w:rPr>
              <w:t xml:space="preserve">Знакомство с Федеральным законом "Об образовании в Российской Федерации" от 29.12.2012 № 273-ФЗ </w:t>
            </w:r>
            <w:r w:rsidR="0013744F" w:rsidRPr="0013744F">
              <w:rPr>
                <w:rFonts w:ascii="Times New Roman" w:eastAsia="Times New Roman" w:hAnsi="Times New Roman" w:cs="Times New Roman"/>
                <w:b/>
                <w:sz w:val="24"/>
                <w:szCs w:val="24"/>
                <w:lang w:eastAsia="ru-RU"/>
              </w:rPr>
              <w:t>зам</w:t>
            </w:r>
            <w:r w:rsidR="0013744F">
              <w:rPr>
                <w:rFonts w:ascii="Times New Roman" w:eastAsia="Times New Roman" w:hAnsi="Times New Roman" w:cs="Times New Roman"/>
                <w:sz w:val="24"/>
                <w:szCs w:val="24"/>
                <w:lang w:eastAsia="ru-RU"/>
              </w:rPr>
              <w:t xml:space="preserve">. </w:t>
            </w:r>
            <w:r w:rsidR="0013744F">
              <w:rPr>
                <w:rFonts w:ascii="Times New Roman" w:eastAsia="Times New Roman" w:hAnsi="Times New Roman" w:cs="Times New Roman"/>
                <w:b/>
                <w:bCs/>
                <w:sz w:val="24"/>
                <w:szCs w:val="24"/>
                <w:lang w:eastAsia="ru-RU"/>
              </w:rPr>
              <w:t>заведующего по ВМР Давыдова Е. В.</w:t>
            </w:r>
          </w:p>
          <w:p w:rsidR="0013744F" w:rsidRPr="0013744F" w:rsidRDefault="008C275D" w:rsidP="008C275D">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sz w:val="24"/>
                <w:szCs w:val="24"/>
                <w:lang w:eastAsia="ru-RU"/>
              </w:rPr>
              <w:t xml:space="preserve">Введение Федерального государственного образовательного стандарта в дошкольное образование (проект) </w:t>
            </w:r>
            <w:r w:rsidRPr="008C275D">
              <w:rPr>
                <w:rFonts w:ascii="Times New Roman" w:eastAsia="Times New Roman" w:hAnsi="Times New Roman" w:cs="Times New Roman"/>
                <w:b/>
                <w:bCs/>
                <w:sz w:val="24"/>
                <w:szCs w:val="24"/>
                <w:lang w:eastAsia="ru-RU"/>
              </w:rPr>
              <w:t xml:space="preserve">старший воспитатель </w:t>
            </w:r>
            <w:r w:rsidR="0013744F">
              <w:rPr>
                <w:rFonts w:ascii="Times New Roman" w:eastAsia="Times New Roman" w:hAnsi="Times New Roman" w:cs="Times New Roman"/>
                <w:b/>
                <w:bCs/>
                <w:sz w:val="24"/>
                <w:szCs w:val="24"/>
                <w:lang w:eastAsia="ru-RU"/>
              </w:rPr>
              <w:t>Волкова Е. А</w:t>
            </w:r>
          </w:p>
          <w:p w:rsidR="008C275D" w:rsidRPr="0013744F" w:rsidRDefault="008C275D" w:rsidP="0013744F">
            <w:pPr>
              <w:spacing w:before="100" w:beforeAutospacing="1" w:after="100" w:afterAutospacing="1" w:line="240" w:lineRule="auto"/>
              <w:ind w:left="720"/>
              <w:rPr>
                <w:rFonts w:ascii="Times New Roman" w:eastAsia="Times New Roman" w:hAnsi="Times New Roman" w:cs="Times New Roman"/>
                <w:sz w:val="24"/>
                <w:szCs w:val="24"/>
                <w:lang w:eastAsia="ru-RU"/>
              </w:rPr>
            </w:pPr>
            <w:r w:rsidRPr="0013744F">
              <w:rPr>
                <w:rFonts w:ascii="Times New Roman" w:eastAsia="Times New Roman" w:hAnsi="Times New Roman" w:cs="Times New Roman"/>
                <w:b/>
                <w:bCs/>
                <w:sz w:val="24"/>
                <w:szCs w:val="24"/>
                <w:lang w:eastAsia="ru-RU"/>
              </w:rPr>
              <w:t>Ход педсовета:</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sz w:val="24"/>
                <w:szCs w:val="24"/>
                <w:lang w:eastAsia="ru-RU"/>
              </w:rPr>
              <w:t>1</w:t>
            </w:r>
            <w:r w:rsidRPr="008C275D">
              <w:rPr>
                <w:rFonts w:ascii="Times New Roman" w:eastAsia="Times New Roman" w:hAnsi="Times New Roman" w:cs="Times New Roman"/>
                <w:b/>
                <w:bCs/>
                <w:sz w:val="24"/>
                <w:szCs w:val="24"/>
                <w:lang w:eastAsia="ru-RU"/>
              </w:rPr>
              <w:t xml:space="preserve">.  Выступление </w:t>
            </w:r>
            <w:r w:rsidR="0013744F">
              <w:rPr>
                <w:rFonts w:ascii="Times New Roman" w:eastAsia="Times New Roman" w:hAnsi="Times New Roman" w:cs="Times New Roman"/>
                <w:b/>
                <w:bCs/>
                <w:sz w:val="24"/>
                <w:szCs w:val="24"/>
                <w:lang w:eastAsia="ru-RU"/>
              </w:rPr>
              <w:t>Давыдовой Е. В.</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sz w:val="24"/>
                <w:szCs w:val="24"/>
                <w:lang w:eastAsia="ru-RU"/>
              </w:rPr>
              <w:t>Дошкольное образование согласно Федеральному закону от 29.12.2012 № 273-ФЗ "Об образовании в Российской Федерации" вступил в силу 1 сентября 2013 г. –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sz w:val="24"/>
                <w:szCs w:val="24"/>
                <w:lang w:eastAsia="ru-RU"/>
              </w:rPr>
              <w:t>Одной из основных проблем дошкольного образования является его качество, поскольку оно в значительной степени обусловливает качество последующих уровней системы образования в РФ. Вместе с тем вопрос оценки качества дошкольного образования остается открытым, т. к. требования к результатам дошкольного образования в настоящее время отсутствуют.</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sz w:val="24"/>
                <w:szCs w:val="24"/>
                <w:lang w:eastAsia="ru-RU"/>
              </w:rPr>
              <w:t xml:space="preserve">Стратегической целью государственной политики в области образования </w:t>
            </w:r>
            <w:r w:rsidRPr="008C275D">
              <w:rPr>
                <w:rFonts w:ascii="Times New Roman" w:eastAsia="Times New Roman" w:hAnsi="Times New Roman" w:cs="Times New Roman"/>
                <w:b/>
                <w:bCs/>
                <w:sz w:val="24"/>
                <w:szCs w:val="24"/>
                <w:lang w:eastAsia="ru-RU"/>
              </w:rPr>
              <w:t xml:space="preserve">является повышение доступности качественного образования, соответствующего требованиям инновационного развития экономики, современным потребностям общества и каждого гражданина. </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b/>
                <w:bCs/>
                <w:sz w:val="24"/>
                <w:szCs w:val="24"/>
                <w:lang w:eastAsia="ru-RU"/>
              </w:rPr>
              <w:t>Определение качества дошкольного образования</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sz w:val="24"/>
                <w:szCs w:val="24"/>
                <w:lang w:eastAsia="ru-RU"/>
              </w:rPr>
              <w:t>Федеральный закон "Об образовании в Российской Федерации" дает следующее определение: "</w:t>
            </w:r>
            <w:r w:rsidRPr="008C275D">
              <w:rPr>
                <w:rFonts w:ascii="Times New Roman" w:eastAsia="Times New Roman" w:hAnsi="Times New Roman" w:cs="Times New Roman"/>
                <w:b/>
                <w:bCs/>
                <w:sz w:val="24"/>
                <w:szCs w:val="24"/>
                <w:lang w:eastAsia="ru-RU"/>
              </w:rPr>
              <w:t>Качество образования - комплексная характеристика образовательной деятельности и подготовки</w:t>
            </w:r>
            <w:r w:rsidRPr="008C275D">
              <w:rPr>
                <w:rFonts w:ascii="Times New Roman" w:eastAsia="Times New Roman" w:hAnsi="Times New Roman" w:cs="Times New Roman"/>
                <w:sz w:val="24"/>
                <w:szCs w:val="24"/>
                <w:lang w:eastAsia="ru-RU"/>
              </w:rPr>
              <w:t xml:space="preserve">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sz w:val="24"/>
                <w:szCs w:val="24"/>
                <w:lang w:eastAsia="ru-RU"/>
              </w:rPr>
              <w:t xml:space="preserve">Отметим, что закон вводит федеральный государственный образовательный стандарт (далее - ФГОС) и для дошкольного образования. </w:t>
            </w:r>
            <w:proofErr w:type="gramStart"/>
            <w:r w:rsidRPr="008C275D">
              <w:rPr>
                <w:rFonts w:ascii="Times New Roman" w:eastAsia="Times New Roman" w:hAnsi="Times New Roman" w:cs="Times New Roman"/>
                <w:sz w:val="24"/>
                <w:szCs w:val="24"/>
                <w:lang w:eastAsia="ru-RU"/>
              </w:rPr>
              <w:t>Разработка и внедрение</w:t>
            </w:r>
            <w:r w:rsidR="0013744F">
              <w:rPr>
                <w:rFonts w:ascii="Times New Roman" w:eastAsia="Times New Roman" w:hAnsi="Times New Roman" w:cs="Times New Roman"/>
                <w:sz w:val="24"/>
                <w:szCs w:val="24"/>
                <w:lang w:eastAsia="ru-RU"/>
              </w:rPr>
              <w:t xml:space="preserve"> </w:t>
            </w:r>
            <w:r w:rsidRPr="008C275D">
              <w:rPr>
                <w:rFonts w:ascii="Times New Roman" w:eastAsia="Times New Roman" w:hAnsi="Times New Roman" w:cs="Times New Roman"/>
                <w:sz w:val="24"/>
                <w:szCs w:val="24"/>
                <w:lang w:eastAsia="ru-RU"/>
              </w:rPr>
              <w:t xml:space="preserve"> ФГОС дошкольного образования</w:t>
            </w:r>
            <w:r w:rsidR="00C61217">
              <w:rPr>
                <w:rFonts w:ascii="Times New Roman" w:eastAsia="Times New Roman" w:hAnsi="Times New Roman" w:cs="Times New Roman"/>
                <w:sz w:val="24"/>
                <w:szCs w:val="24"/>
                <w:lang w:eastAsia="ru-RU"/>
              </w:rPr>
              <w:t xml:space="preserve"> </w:t>
            </w:r>
            <w:r w:rsidRPr="008C275D">
              <w:rPr>
                <w:rFonts w:ascii="Times New Roman" w:eastAsia="Times New Roman" w:hAnsi="Times New Roman" w:cs="Times New Roman"/>
                <w:sz w:val="24"/>
                <w:szCs w:val="24"/>
                <w:lang w:eastAsia="ru-RU"/>
              </w:rPr>
              <w:t xml:space="preserve"> предусмотрены принятым Планом мероприятий:</w:t>
            </w:r>
            <w:proofErr w:type="gramEnd"/>
            <w:r w:rsidRPr="008C275D">
              <w:rPr>
                <w:rFonts w:ascii="Times New Roman" w:eastAsia="Times New Roman" w:hAnsi="Times New Roman" w:cs="Times New Roman"/>
                <w:sz w:val="24"/>
                <w:szCs w:val="24"/>
                <w:lang w:eastAsia="ru-RU"/>
              </w:rPr>
              <w:t xml:space="preserve"> "Изменения в отраслях социальной сферы, направленные на повышение эффективности образования и науки", утв. распоряжением Правительства РФ от 30.12.2012 № 2620-р.</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b/>
                <w:bCs/>
                <w:sz w:val="24"/>
                <w:szCs w:val="24"/>
                <w:lang w:eastAsia="ru-RU"/>
              </w:rPr>
              <w:t>Федеральный государственный образовательный стандарт -</w:t>
            </w:r>
            <w:r w:rsidRPr="008C275D">
              <w:rPr>
                <w:rFonts w:ascii="Times New Roman" w:eastAsia="Times New Roman" w:hAnsi="Times New Roman" w:cs="Times New Roman"/>
                <w:sz w:val="24"/>
                <w:szCs w:val="24"/>
                <w:lang w:eastAsia="ru-RU"/>
              </w:rPr>
              <w:t xml:space="preserve"> совокупность обязательных требований к образованию определенного уровня и  к профессии, специальности и направлению подготовки, утвержденных федеральным органом </w:t>
            </w:r>
            <w:r w:rsidRPr="008C275D">
              <w:rPr>
                <w:rFonts w:ascii="Times New Roman" w:eastAsia="Times New Roman"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sz w:val="24"/>
                <w:szCs w:val="24"/>
                <w:lang w:eastAsia="ru-RU"/>
              </w:rPr>
              <w:t>ФГОС включает в себя требования:</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sz w:val="24"/>
                <w:szCs w:val="24"/>
                <w:lang w:eastAsia="ru-RU"/>
              </w:rPr>
              <w:t>к структуре основных образовательных программ (в т. ч. соотношению обязательной части основной образовательной программы и части, формируемой участниками образовательных отношений) и их объему;</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sz w:val="24"/>
                <w:szCs w:val="24"/>
                <w:lang w:eastAsia="ru-RU"/>
              </w:rPr>
              <w:t>условиям реализации основных образовательных программ, в т. ч. кадровым, финансовым, материально-техническим и иным условиям;</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sz w:val="24"/>
                <w:szCs w:val="24"/>
                <w:lang w:eastAsia="ru-RU"/>
              </w:rPr>
              <w:t>результатам освоения основных образовательных программ. Требования ФГОС являются критерием оценки состояния и развития</w:t>
            </w:r>
            <w:r w:rsidR="00C61217">
              <w:rPr>
                <w:rFonts w:ascii="Times New Roman" w:eastAsia="Times New Roman" w:hAnsi="Times New Roman" w:cs="Times New Roman"/>
                <w:sz w:val="24"/>
                <w:szCs w:val="24"/>
                <w:lang w:eastAsia="ru-RU"/>
              </w:rPr>
              <w:t xml:space="preserve"> </w:t>
            </w:r>
            <w:r w:rsidRPr="008C275D">
              <w:rPr>
                <w:rFonts w:ascii="Times New Roman" w:eastAsia="Times New Roman" w:hAnsi="Times New Roman" w:cs="Times New Roman"/>
                <w:sz w:val="24"/>
                <w:szCs w:val="24"/>
                <w:lang w:eastAsia="ru-RU"/>
              </w:rPr>
              <w:t xml:space="preserve">системы дошкольного образования. </w:t>
            </w:r>
            <w:r w:rsidRPr="008C275D">
              <w:rPr>
                <w:rFonts w:ascii="Times New Roman" w:eastAsia="Times New Roman" w:hAnsi="Times New Roman" w:cs="Times New Roman"/>
                <w:b/>
                <w:bCs/>
                <w:sz w:val="24"/>
                <w:szCs w:val="24"/>
                <w:lang w:eastAsia="ru-RU"/>
              </w:rPr>
              <w:t xml:space="preserve">Таким образом, качество дошкольного образования можно обозначить как комплексную характеристику, выражающую степень соответствия дошкольного образования федеральному государственному образовательному стандарту. </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sz w:val="24"/>
                <w:szCs w:val="24"/>
                <w:lang w:eastAsia="ru-RU"/>
              </w:rPr>
              <w:t xml:space="preserve">На сегодняшний день нормативными правовыми документами, устанавливающими ряд требований к дошкольному образованию, являются только Федеральные государственные требования к структуре основной общеобразовательной программы дошкольного образования, утв. приказом </w:t>
            </w:r>
            <w:proofErr w:type="spellStart"/>
            <w:r w:rsidRPr="008C275D">
              <w:rPr>
                <w:rFonts w:ascii="Times New Roman" w:eastAsia="Times New Roman" w:hAnsi="Times New Roman" w:cs="Times New Roman"/>
                <w:sz w:val="24"/>
                <w:szCs w:val="24"/>
                <w:lang w:eastAsia="ru-RU"/>
              </w:rPr>
              <w:t>Минобрнауки</w:t>
            </w:r>
            <w:proofErr w:type="spellEnd"/>
            <w:r w:rsidRPr="008C275D">
              <w:rPr>
                <w:rFonts w:ascii="Times New Roman" w:eastAsia="Times New Roman" w:hAnsi="Times New Roman" w:cs="Times New Roman"/>
                <w:sz w:val="24"/>
                <w:szCs w:val="24"/>
                <w:lang w:eastAsia="ru-RU"/>
              </w:rPr>
              <w:t xml:space="preserve"> России от 23.11.2009 № 655, и Федеральные государственные требования к условиям реализации основной общеобразовательной программы дошкольного образования, утв. приказом </w:t>
            </w:r>
            <w:proofErr w:type="spellStart"/>
            <w:r w:rsidRPr="008C275D">
              <w:rPr>
                <w:rFonts w:ascii="Times New Roman" w:eastAsia="Times New Roman" w:hAnsi="Times New Roman" w:cs="Times New Roman"/>
                <w:sz w:val="24"/>
                <w:szCs w:val="24"/>
                <w:lang w:eastAsia="ru-RU"/>
              </w:rPr>
              <w:t>Минобрнауки</w:t>
            </w:r>
            <w:proofErr w:type="spellEnd"/>
            <w:r w:rsidRPr="008C275D">
              <w:rPr>
                <w:rFonts w:ascii="Times New Roman" w:eastAsia="Times New Roman" w:hAnsi="Times New Roman" w:cs="Times New Roman"/>
                <w:sz w:val="24"/>
                <w:szCs w:val="24"/>
                <w:lang w:eastAsia="ru-RU"/>
              </w:rPr>
              <w:t xml:space="preserve"> России от 20.07.2011 № 2151. Следовательно, можно говорить лишь о требованиях к качеству условий осуществления образовательного процесса дошкольного образования, но никак не о требованиях к его результатам.</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sz w:val="24"/>
                <w:szCs w:val="24"/>
                <w:lang w:eastAsia="ru-RU"/>
              </w:rPr>
              <w:t xml:space="preserve">Кроме того, ФГОС дошкольного образования в отличие от ФГОС общего и профессионального образования не является основой объективной оценки </w:t>
            </w:r>
            <w:proofErr w:type="gramStart"/>
            <w:r w:rsidRPr="008C275D">
              <w:rPr>
                <w:rFonts w:ascii="Times New Roman" w:eastAsia="Times New Roman" w:hAnsi="Times New Roman" w:cs="Times New Roman"/>
                <w:sz w:val="24"/>
                <w:szCs w:val="24"/>
                <w:lang w:eastAsia="ru-RU"/>
              </w:rPr>
              <w:t>соответствия</w:t>
            </w:r>
            <w:proofErr w:type="gramEnd"/>
            <w:r w:rsidRPr="008C275D">
              <w:rPr>
                <w:rFonts w:ascii="Times New Roman" w:eastAsia="Times New Roman" w:hAnsi="Times New Roman" w:cs="Times New Roman"/>
                <w:sz w:val="24"/>
                <w:szCs w:val="24"/>
                <w:lang w:eastAsia="ru-RU"/>
              </w:rPr>
              <w:t xml:space="preserve"> установленным требованиям образовательной деятельности и подготовки обучающихся, освоивших образовательные программы соответствующего уровня и направленности.</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sz w:val="24"/>
                <w:szCs w:val="24"/>
                <w:lang w:eastAsia="ru-RU"/>
              </w:rPr>
              <w:t xml:space="preserve">Учитывая вышесказанное, </w:t>
            </w:r>
            <w:r w:rsidRPr="008C275D">
              <w:rPr>
                <w:rFonts w:ascii="Times New Roman" w:eastAsia="Times New Roman" w:hAnsi="Times New Roman" w:cs="Times New Roman"/>
                <w:b/>
                <w:bCs/>
                <w:sz w:val="24"/>
                <w:szCs w:val="24"/>
                <w:lang w:eastAsia="ru-RU"/>
              </w:rPr>
              <w:t xml:space="preserve">требуется создание системы оценки качества дошкольного образования, включающей разработку показателей эффективности деятельности образовательных учреждений, осуществляющих реализацию общеобразовательных программ дошкольного образования. Необходимо ясно понимать, что должно быть на выходе после завершения дошкольного образования, какие качества должны быть сформированы у ребенка, насколько он должен быть готов к обучению в начальной школе. </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b/>
                <w:bCs/>
                <w:i/>
                <w:iCs/>
                <w:sz w:val="24"/>
                <w:szCs w:val="24"/>
                <w:lang w:eastAsia="ru-RU"/>
              </w:rPr>
              <w:t xml:space="preserve">Контроль качества дошкольного образования </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sz w:val="24"/>
                <w:szCs w:val="24"/>
                <w:lang w:eastAsia="ru-RU"/>
              </w:rPr>
              <w:t>С проблемой определения качества дошкольного образования связана проблема осуществления его контроля.</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sz w:val="24"/>
                <w:szCs w:val="24"/>
                <w:lang w:eastAsia="ru-RU"/>
              </w:rPr>
              <w:t xml:space="preserve">В соответствии со ст. 38 Закона РФ от 10.07.1992 № 3266-1 "Об образовании" под федеральным государственным контролем качества образования понимается деятельность уполномоченных федерального органа исполнительной власти и органов исполнительной власти субъектов РФ, направленная на оценку соответствия содержания и качества </w:t>
            </w:r>
            <w:proofErr w:type="gramStart"/>
            <w:r w:rsidRPr="008C275D">
              <w:rPr>
                <w:rFonts w:ascii="Times New Roman" w:eastAsia="Times New Roman" w:hAnsi="Times New Roman" w:cs="Times New Roman"/>
                <w:sz w:val="24"/>
                <w:szCs w:val="24"/>
                <w:lang w:eastAsia="ru-RU"/>
              </w:rPr>
              <w:t>подготовки</w:t>
            </w:r>
            <w:proofErr w:type="gramEnd"/>
            <w:r w:rsidRPr="008C275D">
              <w:rPr>
                <w:rFonts w:ascii="Times New Roman" w:eastAsia="Times New Roman" w:hAnsi="Times New Roman" w:cs="Times New Roman"/>
                <w:sz w:val="24"/>
                <w:szCs w:val="24"/>
                <w:lang w:eastAsia="ru-RU"/>
              </w:rPr>
              <w:t xml:space="preserve"> обучающихся и выпускников образовательного учреждения требованиям ФГОС или федеральным государственным требованиям посредством проведения проверок качества образования и принятия предусмотренных законодательством РФ мер </w:t>
            </w:r>
            <w:r w:rsidRPr="008C275D">
              <w:rPr>
                <w:rFonts w:ascii="Times New Roman" w:eastAsia="Times New Roman" w:hAnsi="Times New Roman" w:cs="Times New Roman"/>
                <w:sz w:val="24"/>
                <w:szCs w:val="24"/>
                <w:lang w:eastAsia="ru-RU"/>
              </w:rPr>
              <w:lastRenderedPageBreak/>
              <w:t>по пресечению и  устранению выявленных нарушений требований.</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sz w:val="24"/>
                <w:szCs w:val="24"/>
                <w:lang w:eastAsia="ru-RU"/>
              </w:rPr>
              <w:t>Таким образом, в настоящее время говорить о возможности полноценного контроля качества дошкольного образования не приходится, поскольку в ходе мероприятий по контролю реально проверить можно только соблюдение федеральных государственных требований к структуре основной общеобразовательной программы дошкольного образования и условиям ее реализации. Но это, как следует из вышесказанного, еще не показатель качества образования.</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b/>
                <w:bCs/>
                <w:sz w:val="24"/>
                <w:szCs w:val="24"/>
                <w:lang w:eastAsia="ru-RU"/>
              </w:rPr>
              <w:t xml:space="preserve">Подводя итог, отметим, что система оценки качества образования призвана обеспечить единство требований к подготовленности воспитанников, объективность оценки их достижений, преемственность между дошкольным образованием и начальной школой. </w:t>
            </w:r>
            <w:r w:rsidRPr="008C275D">
              <w:rPr>
                <w:rFonts w:ascii="Times New Roman" w:eastAsia="Times New Roman" w:hAnsi="Times New Roman" w:cs="Times New Roman"/>
                <w:sz w:val="24"/>
                <w:szCs w:val="24"/>
                <w:lang w:eastAsia="ru-RU"/>
              </w:rPr>
              <w:t xml:space="preserve">К тому же наличие единого подхода к пониманию качества дошкольного образования позволит обеспечить согласованность деятельности всех субъектов системы образования. Все </w:t>
            </w:r>
            <w:proofErr w:type="gramStart"/>
            <w:r w:rsidRPr="008C275D">
              <w:rPr>
                <w:rFonts w:ascii="Times New Roman" w:eastAsia="Times New Roman" w:hAnsi="Times New Roman" w:cs="Times New Roman"/>
                <w:sz w:val="24"/>
                <w:szCs w:val="24"/>
                <w:lang w:eastAsia="ru-RU"/>
              </w:rPr>
              <w:t>это</w:t>
            </w:r>
            <w:proofErr w:type="gramEnd"/>
            <w:r w:rsidRPr="008C275D">
              <w:rPr>
                <w:rFonts w:ascii="Times New Roman" w:eastAsia="Times New Roman" w:hAnsi="Times New Roman" w:cs="Times New Roman"/>
                <w:sz w:val="24"/>
                <w:szCs w:val="24"/>
                <w:lang w:eastAsia="ru-RU"/>
              </w:rPr>
              <w:t xml:space="preserve"> в конечном счете будет способствовать реализации права граждан на получение качественного дошкольного образования.</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b/>
                <w:bCs/>
                <w:sz w:val="24"/>
                <w:szCs w:val="24"/>
                <w:lang w:eastAsia="ru-RU"/>
              </w:rPr>
              <w:t xml:space="preserve">Нормативные документы </w:t>
            </w:r>
            <w:r w:rsidRPr="008C275D">
              <w:rPr>
                <w:rFonts w:ascii="Times New Roman" w:eastAsia="Times New Roman" w:hAnsi="Times New Roman" w:cs="Times New Roman"/>
                <w:sz w:val="24"/>
                <w:szCs w:val="24"/>
                <w:lang w:eastAsia="ru-RU"/>
              </w:rPr>
              <w:t>Федеральный закон от 29.12.2012 № 273-ФЗ "Об образовании в Российской Федерации"</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sz w:val="24"/>
                <w:szCs w:val="24"/>
                <w:lang w:eastAsia="ru-RU"/>
              </w:rPr>
              <w:t>Закон РФ от 10.07.1992 № 3266-1 "Об образовании" (ред. от 12.11.2012) Распоряжение Правительства РФ от 30.12.2012 № 2620-р</w:t>
            </w:r>
            <w:proofErr w:type="gramStart"/>
            <w:r w:rsidRPr="008C275D">
              <w:rPr>
                <w:rFonts w:ascii="Times New Roman" w:eastAsia="Times New Roman" w:hAnsi="Times New Roman" w:cs="Times New Roman"/>
                <w:sz w:val="24"/>
                <w:szCs w:val="24"/>
                <w:lang w:eastAsia="ru-RU"/>
              </w:rPr>
              <w:t>&lt;О</w:t>
            </w:r>
            <w:proofErr w:type="gramEnd"/>
            <w:r w:rsidRPr="008C275D">
              <w:rPr>
                <w:rFonts w:ascii="Times New Roman" w:eastAsia="Times New Roman" w:hAnsi="Times New Roman" w:cs="Times New Roman"/>
                <w:sz w:val="24"/>
                <w:szCs w:val="24"/>
                <w:lang w:eastAsia="ru-RU"/>
              </w:rPr>
              <w:t xml:space="preserve">б утверждении плана мероприятий ("дорожной карты") "Изменения в отраслях социальной сферы, направленные на повышение эффективности образования и науки"&gt; Федеральные государственные требования к условиям реализации основной общеобразовательной программы дошкольного образования, утв. приказом </w:t>
            </w:r>
            <w:proofErr w:type="spellStart"/>
            <w:r w:rsidRPr="008C275D">
              <w:rPr>
                <w:rFonts w:ascii="Times New Roman" w:eastAsia="Times New Roman" w:hAnsi="Times New Roman" w:cs="Times New Roman"/>
                <w:sz w:val="24"/>
                <w:szCs w:val="24"/>
                <w:lang w:eastAsia="ru-RU"/>
              </w:rPr>
              <w:t>Минобрнау-ки</w:t>
            </w:r>
            <w:proofErr w:type="spellEnd"/>
            <w:r w:rsidRPr="008C275D">
              <w:rPr>
                <w:rFonts w:ascii="Times New Roman" w:eastAsia="Times New Roman" w:hAnsi="Times New Roman" w:cs="Times New Roman"/>
                <w:sz w:val="24"/>
                <w:szCs w:val="24"/>
                <w:lang w:eastAsia="ru-RU"/>
              </w:rPr>
              <w:t xml:space="preserve"> России от 20.07.2011 № 2151</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sz w:val="24"/>
                <w:szCs w:val="24"/>
                <w:lang w:eastAsia="ru-RU"/>
              </w:rPr>
              <w:t xml:space="preserve">2. </w:t>
            </w:r>
            <w:r w:rsidRPr="008C275D">
              <w:rPr>
                <w:rFonts w:ascii="Times New Roman" w:eastAsia="Times New Roman" w:hAnsi="Times New Roman" w:cs="Times New Roman"/>
                <w:b/>
                <w:bCs/>
                <w:sz w:val="24"/>
                <w:szCs w:val="24"/>
                <w:lang w:eastAsia="ru-RU"/>
              </w:rPr>
              <w:t xml:space="preserve">Выступление старшего воспитателя </w:t>
            </w:r>
            <w:r w:rsidR="0013744F">
              <w:rPr>
                <w:rFonts w:ascii="Times New Roman" w:eastAsia="Times New Roman" w:hAnsi="Times New Roman" w:cs="Times New Roman"/>
                <w:b/>
                <w:bCs/>
                <w:sz w:val="24"/>
                <w:szCs w:val="24"/>
                <w:lang w:eastAsia="ru-RU"/>
              </w:rPr>
              <w:t>Волковой Е. А.</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b/>
                <w:bCs/>
                <w:sz w:val="24"/>
                <w:szCs w:val="24"/>
                <w:lang w:eastAsia="ru-RU"/>
              </w:rPr>
              <w:t>Таким образом, продолжая выступление</w:t>
            </w:r>
            <w:r w:rsidR="0013744F">
              <w:rPr>
                <w:rFonts w:ascii="Times New Roman" w:eastAsia="Times New Roman" w:hAnsi="Times New Roman" w:cs="Times New Roman"/>
                <w:b/>
                <w:bCs/>
                <w:sz w:val="24"/>
                <w:szCs w:val="24"/>
                <w:lang w:eastAsia="ru-RU"/>
              </w:rPr>
              <w:t xml:space="preserve"> Елены Владиславовны</w:t>
            </w:r>
            <w:r w:rsidRPr="008C275D">
              <w:rPr>
                <w:rFonts w:ascii="Times New Roman" w:eastAsia="Times New Roman" w:hAnsi="Times New Roman" w:cs="Times New Roman"/>
                <w:b/>
                <w:bCs/>
                <w:sz w:val="24"/>
                <w:szCs w:val="24"/>
                <w:lang w:eastAsia="ru-RU"/>
              </w:rPr>
              <w:t>:</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sz w:val="24"/>
                <w:szCs w:val="24"/>
                <w:lang w:eastAsia="ru-RU"/>
              </w:rPr>
              <w:t xml:space="preserve">Детский сад становится первой обязательной ступенью образовательного процесса. Государство теперь гарантирует не только доступность, но </w:t>
            </w:r>
            <w:r w:rsidRPr="008C275D">
              <w:rPr>
                <w:rFonts w:ascii="Times New Roman" w:eastAsia="Times New Roman" w:hAnsi="Times New Roman" w:cs="Times New Roman"/>
                <w:b/>
                <w:bCs/>
                <w:sz w:val="24"/>
                <w:szCs w:val="24"/>
                <w:lang w:eastAsia="ru-RU"/>
              </w:rPr>
              <w:t>и качество образования</w:t>
            </w:r>
            <w:r w:rsidRPr="008C275D">
              <w:rPr>
                <w:rFonts w:ascii="Times New Roman" w:eastAsia="Times New Roman" w:hAnsi="Times New Roman" w:cs="Times New Roman"/>
                <w:sz w:val="24"/>
                <w:szCs w:val="24"/>
                <w:lang w:eastAsia="ru-RU"/>
              </w:rPr>
              <w:t xml:space="preserve"> на этой ступени. Вводится ФГОС дошкольного образования, теперь условия, оснащение, кадры, программы – должны стать более качественным. На первое место выходит реализация программ дошкольного образования. Ее исполнение будет оплачивать государство. </w:t>
            </w:r>
            <w:proofErr w:type="spellStart"/>
            <w:r w:rsidRPr="008C275D">
              <w:rPr>
                <w:rFonts w:ascii="Times New Roman" w:eastAsia="Times New Roman" w:hAnsi="Times New Roman" w:cs="Times New Roman"/>
                <w:sz w:val="24"/>
                <w:szCs w:val="24"/>
                <w:lang w:eastAsia="ru-RU"/>
              </w:rPr>
              <w:t>Госфинансирование</w:t>
            </w:r>
            <w:proofErr w:type="spellEnd"/>
            <w:r w:rsidRPr="008C275D">
              <w:rPr>
                <w:rFonts w:ascii="Times New Roman" w:eastAsia="Times New Roman" w:hAnsi="Times New Roman" w:cs="Times New Roman"/>
                <w:sz w:val="24"/>
                <w:szCs w:val="24"/>
                <w:lang w:eastAsia="ru-RU"/>
              </w:rPr>
              <w:t xml:space="preserve"> на реализацию общеобразовательных программ предусмотрено и для частных детских садов.</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sz w:val="24"/>
                <w:szCs w:val="24"/>
                <w:lang w:eastAsia="ru-RU"/>
              </w:rPr>
              <w:t xml:space="preserve">А вот присмотр и уход за ребенком – отдельной строкой. За присмотр и уход будут платить родители, это теперь рассматривается как дополнительная услуга. Но это не значит, что плата будет увеличена, она, как и сейчас, не может составлять более 20% от содержания. Суть </w:t>
            </w:r>
            <w:proofErr w:type="gramStart"/>
            <w:r w:rsidRPr="008C275D">
              <w:rPr>
                <w:rFonts w:ascii="Times New Roman" w:eastAsia="Times New Roman" w:hAnsi="Times New Roman" w:cs="Times New Roman"/>
                <w:sz w:val="24"/>
                <w:szCs w:val="24"/>
                <w:lang w:eastAsia="ru-RU"/>
              </w:rPr>
              <w:t>в</w:t>
            </w:r>
            <w:proofErr w:type="gramEnd"/>
            <w:r w:rsidR="0013744F">
              <w:rPr>
                <w:rFonts w:ascii="Times New Roman" w:eastAsia="Times New Roman" w:hAnsi="Times New Roman" w:cs="Times New Roman"/>
                <w:sz w:val="24"/>
                <w:szCs w:val="24"/>
                <w:lang w:eastAsia="ru-RU"/>
              </w:rPr>
              <w:t xml:space="preserve"> </w:t>
            </w:r>
            <w:proofErr w:type="gramStart"/>
            <w:r w:rsidRPr="008C275D">
              <w:rPr>
                <w:rFonts w:ascii="Times New Roman" w:eastAsia="Times New Roman" w:hAnsi="Times New Roman" w:cs="Times New Roman"/>
                <w:sz w:val="24"/>
                <w:szCs w:val="24"/>
                <w:lang w:eastAsia="ru-RU"/>
              </w:rPr>
              <w:t>другом</w:t>
            </w:r>
            <w:proofErr w:type="gramEnd"/>
            <w:r w:rsidRPr="008C275D">
              <w:rPr>
                <w:rFonts w:ascii="Times New Roman" w:eastAsia="Times New Roman" w:hAnsi="Times New Roman" w:cs="Times New Roman"/>
                <w:sz w:val="24"/>
                <w:szCs w:val="24"/>
                <w:lang w:eastAsia="ru-RU"/>
              </w:rPr>
              <w:t>: теперь основная цель детсада – образование. Правда, получать дошкольное образование можно не только в саду, но и дома. (В целом по России 71% детей устроены в детские сады.) Государство обещает помогать советами и консультациями, а вот механизмы осуществления помощи надомникам, в том числе финансовой, вырабатываются на региональном уровне.</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8C275D">
              <w:rPr>
                <w:rFonts w:ascii="Times New Roman" w:eastAsia="Times New Roman" w:hAnsi="Times New Roman" w:cs="Times New Roman"/>
                <w:sz w:val="24"/>
                <w:szCs w:val="24"/>
                <w:lang w:eastAsia="ru-RU"/>
              </w:rPr>
              <w:t xml:space="preserve">Согласно </w:t>
            </w:r>
            <w:r w:rsidR="00C61217">
              <w:rPr>
                <w:rFonts w:ascii="Times New Roman" w:eastAsia="Times New Roman" w:hAnsi="Times New Roman" w:cs="Times New Roman"/>
                <w:sz w:val="24"/>
                <w:szCs w:val="24"/>
                <w:lang w:eastAsia="ru-RU"/>
              </w:rPr>
              <w:t xml:space="preserve"> </w:t>
            </w:r>
            <w:r w:rsidRPr="008C275D">
              <w:rPr>
                <w:rFonts w:ascii="Times New Roman" w:eastAsia="Times New Roman" w:hAnsi="Times New Roman" w:cs="Times New Roman"/>
                <w:sz w:val="24"/>
                <w:szCs w:val="24"/>
                <w:lang w:eastAsia="ru-RU"/>
              </w:rPr>
              <w:t>новому Закону «Об образовании», отныне услуга, оказываемая ребёнку в дошкольном учреждении, делится на две логические части: непосредственно «образовательную», включающую в себя освоение определённой программы, и «присмотр и уход» – питание, медицинское обслуживание и т. д. Образование, как заявлено в документе, было и останется бесплатным.</w:t>
            </w:r>
            <w:proofErr w:type="gramEnd"/>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b/>
                <w:bCs/>
                <w:sz w:val="24"/>
                <w:szCs w:val="24"/>
                <w:lang w:eastAsia="ru-RU"/>
              </w:rPr>
              <w:lastRenderedPageBreak/>
              <w:t xml:space="preserve">«Новые стратегические ориентиры в развитии системы образования» </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sz w:val="24"/>
                <w:szCs w:val="24"/>
                <w:lang w:eastAsia="ru-RU"/>
              </w:rPr>
              <w:t>Новые стратегические ориентиры в развитии системы образования следует воспринимать позитивно. Во-первых, система дошкольного образования должна развиваться в соответствии с запросами общества и государства, которые обнародованы в этом приказе. Во-вторых, в приказе много положительного:</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sz w:val="24"/>
                <w:szCs w:val="24"/>
                <w:lang w:eastAsia="ru-RU"/>
              </w:rPr>
              <w:t>1) Желание сделать жизнь в детском саду более осмысленной и интересной.</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sz w:val="24"/>
                <w:szCs w:val="24"/>
                <w:lang w:eastAsia="ru-RU"/>
              </w:rPr>
              <w:t>2) Создание условий для того, чтобы воспитатель мог учитывать особенности развития, интересы своей группы, специфику национально-культурных и природных географических условий, в которых осуществляется образовательный процесс и многое другое.</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sz w:val="24"/>
                <w:szCs w:val="24"/>
                <w:lang w:eastAsia="ru-RU"/>
              </w:rPr>
              <w:t>3) 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sz w:val="24"/>
                <w:szCs w:val="24"/>
                <w:lang w:eastAsia="ru-RU"/>
              </w:rPr>
              <w:t>4) Стремление к формированию инициативного, активного и самостоятельного ребенка.</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sz w:val="24"/>
                <w:szCs w:val="24"/>
                <w:lang w:eastAsia="ru-RU"/>
              </w:rPr>
              <w:t>5) Отказ от копирования школьных технологий и форм организации обучения.</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sz w:val="24"/>
                <w:szCs w:val="24"/>
                <w:lang w:eastAsia="ru-RU"/>
              </w:rPr>
              <w:t>6) Ориентация на содействие развитию ребенка при взаимодействии с родителями.</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sz w:val="24"/>
                <w:szCs w:val="24"/>
                <w:lang w:eastAsia="ru-RU"/>
              </w:rPr>
              <w:t>3. Деятельность МБДОУ в летний оздоровительный период.  Утверждение комплексно-тематического планирования ДОУ, режима работы ДОУ, плана непосредственно образовательной деятельности ДОУ (сетка НОД, перечень программ и технологий).</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r w:rsidRPr="008C275D">
              <w:rPr>
                <w:rFonts w:ascii="Times New Roman" w:eastAsia="Times New Roman" w:hAnsi="Times New Roman" w:cs="Times New Roman"/>
                <w:b/>
                <w:bCs/>
                <w:sz w:val="24"/>
                <w:szCs w:val="24"/>
                <w:lang w:eastAsia="ru-RU"/>
              </w:rPr>
              <w:t>Обсуждение и принятие решения.</w:t>
            </w:r>
          </w:p>
          <w:p w:rsidR="008C275D" w:rsidRPr="008C275D" w:rsidRDefault="0013744F" w:rsidP="008C275D">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Зам. заведующего по ВМР</w:t>
            </w:r>
            <w:r w:rsidR="008C275D" w:rsidRPr="008C275D">
              <w:rPr>
                <w:rFonts w:ascii="Times New Roman" w:eastAsia="Times New Roman" w:hAnsi="Times New Roman" w:cs="Times New Roman"/>
                <w:sz w:val="24"/>
                <w:szCs w:val="24"/>
                <w:lang w:eastAsia="ru-RU"/>
              </w:rPr>
              <w:t xml:space="preserve"> МБДОУ </w:t>
            </w:r>
            <w:r>
              <w:rPr>
                <w:rFonts w:ascii="Times New Roman" w:eastAsia="Times New Roman" w:hAnsi="Times New Roman" w:cs="Times New Roman"/>
                <w:sz w:val="24"/>
                <w:szCs w:val="24"/>
                <w:lang w:eastAsia="ru-RU"/>
              </w:rPr>
              <w:t>Давыдова Е. В.</w:t>
            </w:r>
            <w:r w:rsidR="00C61217">
              <w:rPr>
                <w:rFonts w:ascii="Times New Roman" w:eastAsia="Times New Roman" w:hAnsi="Times New Roman" w:cs="Times New Roman"/>
                <w:sz w:val="24"/>
                <w:szCs w:val="24"/>
                <w:lang w:eastAsia="ru-RU"/>
              </w:rPr>
              <w:t xml:space="preserve"> </w:t>
            </w:r>
            <w:r w:rsidR="008C275D" w:rsidRPr="008C275D">
              <w:rPr>
                <w:rFonts w:ascii="Times New Roman" w:eastAsia="Times New Roman" w:hAnsi="Times New Roman" w:cs="Times New Roman"/>
                <w:sz w:val="24"/>
                <w:szCs w:val="24"/>
                <w:lang w:eastAsia="ru-RU"/>
              </w:rPr>
              <w:t>рассказала о перспективах работы МБДОУ " в новом учебном году. Новый учебный год обещает быть очень интересным, плотно насыщенным различными мероприятиями, предусмотренными  в плане работы МБДОУ и  направленными на решение задач, которые, по мнению всех педагогов, являются на сегодня наиболее актуальными и значимыми для коллектива.</w:t>
            </w:r>
          </w:p>
          <w:p w:rsidR="008C275D" w:rsidRPr="008C275D" w:rsidRDefault="008C275D" w:rsidP="008C275D">
            <w:pPr>
              <w:spacing w:before="100" w:beforeAutospacing="1" w:after="100" w:afterAutospacing="1" w:line="240" w:lineRule="auto"/>
              <w:rPr>
                <w:rFonts w:ascii="Times New Roman" w:eastAsia="Times New Roman" w:hAnsi="Times New Roman" w:cs="Times New Roman"/>
                <w:sz w:val="24"/>
                <w:szCs w:val="24"/>
                <w:lang w:eastAsia="ru-RU"/>
              </w:rPr>
            </w:pPr>
          </w:p>
        </w:tc>
      </w:tr>
    </w:tbl>
    <w:p w:rsidR="008C275D" w:rsidRPr="0013744F" w:rsidRDefault="0013744F" w:rsidP="0013744F">
      <w:pPr>
        <w:spacing w:before="100" w:beforeAutospacing="1" w:after="100" w:afterAutospacing="1" w:line="240" w:lineRule="auto"/>
        <w:jc w:val="center"/>
        <w:rPr>
          <w:rFonts w:ascii="Times New Roman" w:eastAsia="Times New Roman" w:hAnsi="Times New Roman" w:cs="Times New Roman"/>
          <w:i/>
          <w:sz w:val="24"/>
          <w:szCs w:val="24"/>
          <w:u w:val="single"/>
          <w:lang w:eastAsia="ru-RU"/>
        </w:rPr>
      </w:pPr>
      <w:r w:rsidRPr="0013744F">
        <w:rPr>
          <w:rFonts w:ascii="Times New Roman" w:eastAsia="Times New Roman" w:hAnsi="Times New Roman" w:cs="Times New Roman"/>
          <w:i/>
          <w:sz w:val="24"/>
          <w:szCs w:val="24"/>
          <w:u w:val="single"/>
          <w:lang w:eastAsia="ru-RU"/>
        </w:rPr>
        <w:lastRenderedPageBreak/>
        <w:t>КОЛЛЕКТИВ МБДОУ д/с № 32</w:t>
      </w:r>
      <w:proofErr w:type="gramStart"/>
      <w:r w:rsidRPr="0013744F">
        <w:rPr>
          <w:rFonts w:ascii="Times New Roman" w:eastAsia="Times New Roman" w:hAnsi="Times New Roman" w:cs="Times New Roman"/>
          <w:i/>
          <w:sz w:val="24"/>
          <w:szCs w:val="24"/>
          <w:u w:val="single"/>
          <w:lang w:eastAsia="ru-RU"/>
        </w:rPr>
        <w:t xml:space="preserve"> </w:t>
      </w:r>
      <w:r w:rsidR="008C275D" w:rsidRPr="0013744F">
        <w:rPr>
          <w:rFonts w:ascii="Times New Roman" w:eastAsia="Times New Roman" w:hAnsi="Times New Roman" w:cs="Times New Roman"/>
          <w:i/>
          <w:sz w:val="24"/>
          <w:szCs w:val="24"/>
          <w:u w:val="single"/>
          <w:lang w:eastAsia="ru-RU"/>
        </w:rPr>
        <w:t xml:space="preserve"> В</w:t>
      </w:r>
      <w:proofErr w:type="gramEnd"/>
      <w:r w:rsidR="008C275D" w:rsidRPr="0013744F">
        <w:rPr>
          <w:rFonts w:ascii="Times New Roman" w:eastAsia="Times New Roman" w:hAnsi="Times New Roman" w:cs="Times New Roman"/>
          <w:i/>
          <w:sz w:val="24"/>
          <w:szCs w:val="24"/>
          <w:u w:val="single"/>
          <w:lang w:eastAsia="ru-RU"/>
        </w:rPr>
        <w:t xml:space="preserve"> НОВОМ УЧЕБНОМ ГОДУ СТАВИТ ПЕРЕД СОБОЙ СЛЕДУЮЩИЕ ЗАДАЧИ</w:t>
      </w:r>
      <w:r w:rsidRPr="0013744F">
        <w:rPr>
          <w:rFonts w:ascii="Times New Roman" w:eastAsia="Times New Roman" w:hAnsi="Times New Roman" w:cs="Times New Roman"/>
          <w:i/>
          <w:sz w:val="24"/>
          <w:szCs w:val="24"/>
          <w:u w:val="single"/>
          <w:lang w:eastAsia="ru-RU"/>
        </w:rPr>
        <w:t>:</w:t>
      </w:r>
    </w:p>
    <w:p w:rsidR="0013744F" w:rsidRPr="0013744F" w:rsidRDefault="0013744F" w:rsidP="0013744F">
      <w:pPr>
        <w:pStyle w:val="a3"/>
        <w:ind w:left="928"/>
        <w:jc w:val="both"/>
      </w:pPr>
      <w:r w:rsidRPr="0013744F">
        <w:t>1. Построение образовательной деятельности на основе современных образовательных технологий, обеспечивающих сотворчество взрослых и детей, ориентированного на интересы и возможности каждого ребенка и учитывающего социальную ситуацию его развития.</w:t>
      </w:r>
    </w:p>
    <w:p w:rsidR="0013744F" w:rsidRPr="0013744F" w:rsidRDefault="0013744F" w:rsidP="0013744F">
      <w:pPr>
        <w:pStyle w:val="a4"/>
        <w:ind w:left="928"/>
        <w:jc w:val="both"/>
        <w:rPr>
          <w:rFonts w:ascii="Times New Roman" w:hAnsi="Times New Roman" w:cs="Times New Roman"/>
          <w:sz w:val="24"/>
          <w:szCs w:val="24"/>
        </w:rPr>
      </w:pPr>
      <w:r w:rsidRPr="0013744F">
        <w:rPr>
          <w:rFonts w:ascii="Times New Roman" w:hAnsi="Times New Roman" w:cs="Times New Roman"/>
          <w:sz w:val="24"/>
          <w:szCs w:val="24"/>
        </w:rPr>
        <w:t>2. Формирование здорового образа жизни детей и взрослых через интеграцию всех видов деятельности дошкольного учреждения.</w:t>
      </w:r>
    </w:p>
    <w:p w:rsidR="0013744F" w:rsidRPr="0013744F" w:rsidRDefault="0013744F" w:rsidP="0013744F">
      <w:pPr>
        <w:spacing w:after="0" w:line="240" w:lineRule="auto"/>
        <w:ind w:left="568"/>
        <w:jc w:val="both"/>
        <w:rPr>
          <w:rFonts w:ascii="Times New Roman" w:eastAsia="Times New Roman" w:hAnsi="Times New Roman" w:cs="Times New Roman"/>
          <w:sz w:val="24"/>
          <w:szCs w:val="24"/>
          <w:lang w:eastAsia="ru-RU"/>
        </w:rPr>
      </w:pPr>
      <w:r w:rsidRPr="0013744F">
        <w:rPr>
          <w:rFonts w:ascii="Times New Roman" w:hAnsi="Times New Roman" w:cs="Times New Roman"/>
          <w:sz w:val="24"/>
          <w:szCs w:val="24"/>
        </w:rPr>
        <w:t xml:space="preserve">      3.</w:t>
      </w:r>
      <w:r w:rsidRPr="0013744F">
        <w:rPr>
          <w:rFonts w:ascii="Times New Roman" w:hAnsi="Times New Roman" w:cs="Times New Roman"/>
          <w:b/>
          <w:sz w:val="24"/>
          <w:szCs w:val="24"/>
        </w:rPr>
        <w:t xml:space="preserve"> </w:t>
      </w:r>
      <w:r w:rsidRPr="0013744F">
        <w:rPr>
          <w:rFonts w:ascii="Times New Roman" w:eastAsia="Times New Roman" w:hAnsi="Times New Roman" w:cs="Times New Roman"/>
          <w:sz w:val="24"/>
          <w:szCs w:val="24"/>
          <w:lang w:eastAsia="ru-RU"/>
        </w:rPr>
        <w:t xml:space="preserve">Формировать у детей дошкольного возраста патриотические отношения и    </w:t>
      </w:r>
    </w:p>
    <w:p w:rsidR="0013744F" w:rsidRPr="0013744F" w:rsidRDefault="0013744F" w:rsidP="0013744F">
      <w:pPr>
        <w:spacing w:after="0" w:line="240" w:lineRule="auto"/>
        <w:ind w:left="568"/>
        <w:jc w:val="both"/>
        <w:rPr>
          <w:rFonts w:ascii="Times New Roman" w:eastAsia="Times New Roman" w:hAnsi="Times New Roman" w:cs="Times New Roman"/>
          <w:sz w:val="24"/>
          <w:szCs w:val="24"/>
          <w:lang w:eastAsia="ru-RU"/>
        </w:rPr>
      </w:pPr>
      <w:r w:rsidRPr="0013744F">
        <w:rPr>
          <w:rFonts w:ascii="Times New Roman" w:eastAsia="Times New Roman" w:hAnsi="Times New Roman" w:cs="Times New Roman"/>
          <w:sz w:val="24"/>
          <w:szCs w:val="24"/>
          <w:lang w:eastAsia="ru-RU"/>
        </w:rPr>
        <w:t xml:space="preserve">         чувства к своей семье, городу, к природе, культуре на основе </w:t>
      </w:r>
      <w:proofErr w:type="gramStart"/>
      <w:r w:rsidRPr="0013744F">
        <w:rPr>
          <w:rFonts w:ascii="Times New Roman" w:eastAsia="Times New Roman" w:hAnsi="Times New Roman" w:cs="Times New Roman"/>
          <w:sz w:val="24"/>
          <w:szCs w:val="24"/>
          <w:lang w:eastAsia="ru-RU"/>
        </w:rPr>
        <w:t>исторических</w:t>
      </w:r>
      <w:proofErr w:type="gramEnd"/>
      <w:r w:rsidRPr="0013744F">
        <w:rPr>
          <w:rFonts w:ascii="Times New Roman" w:eastAsia="Times New Roman" w:hAnsi="Times New Roman" w:cs="Times New Roman"/>
          <w:sz w:val="24"/>
          <w:szCs w:val="24"/>
          <w:lang w:eastAsia="ru-RU"/>
        </w:rPr>
        <w:t xml:space="preserve"> и   </w:t>
      </w:r>
    </w:p>
    <w:p w:rsidR="0013744F" w:rsidRPr="0013744F" w:rsidRDefault="0013744F" w:rsidP="0013744F">
      <w:pPr>
        <w:spacing w:after="0" w:line="240" w:lineRule="auto"/>
        <w:ind w:left="568"/>
        <w:jc w:val="both"/>
        <w:rPr>
          <w:rFonts w:ascii="Times New Roman" w:eastAsia="Times New Roman" w:hAnsi="Times New Roman" w:cs="Times New Roman"/>
          <w:sz w:val="24"/>
          <w:szCs w:val="24"/>
          <w:lang w:eastAsia="ru-RU"/>
        </w:rPr>
      </w:pPr>
      <w:r w:rsidRPr="0013744F">
        <w:rPr>
          <w:rFonts w:ascii="Times New Roman" w:eastAsia="Times New Roman" w:hAnsi="Times New Roman" w:cs="Times New Roman"/>
          <w:sz w:val="24"/>
          <w:szCs w:val="24"/>
          <w:lang w:eastAsia="ru-RU"/>
        </w:rPr>
        <w:t xml:space="preserve">         природных особенностей родного края. Воспитание собственного достоинства </w:t>
      </w:r>
    </w:p>
    <w:p w:rsidR="0013744F" w:rsidRPr="0013744F" w:rsidRDefault="0013744F" w:rsidP="0013744F">
      <w:pPr>
        <w:spacing w:after="0" w:line="240" w:lineRule="auto"/>
        <w:ind w:left="568"/>
        <w:jc w:val="both"/>
        <w:rPr>
          <w:rFonts w:ascii="Times New Roman" w:eastAsia="Times New Roman" w:hAnsi="Times New Roman" w:cs="Times New Roman"/>
          <w:sz w:val="24"/>
          <w:szCs w:val="24"/>
          <w:lang w:eastAsia="ru-RU"/>
        </w:rPr>
      </w:pPr>
      <w:r w:rsidRPr="0013744F">
        <w:rPr>
          <w:rFonts w:ascii="Times New Roman" w:eastAsia="Times New Roman" w:hAnsi="Times New Roman" w:cs="Times New Roman"/>
          <w:sz w:val="24"/>
          <w:szCs w:val="24"/>
          <w:lang w:eastAsia="ru-RU"/>
        </w:rPr>
        <w:t xml:space="preserve">         как представителя своего народа, уважения к прошлому, настоящему,   </w:t>
      </w:r>
    </w:p>
    <w:p w:rsidR="0013744F" w:rsidRPr="0013744F" w:rsidRDefault="0013744F" w:rsidP="0013744F">
      <w:pPr>
        <w:spacing w:after="0" w:line="240" w:lineRule="auto"/>
        <w:ind w:left="568"/>
        <w:jc w:val="both"/>
        <w:rPr>
          <w:rFonts w:ascii="Times New Roman" w:eastAsia="Times New Roman" w:hAnsi="Times New Roman" w:cs="Times New Roman"/>
          <w:sz w:val="24"/>
          <w:szCs w:val="24"/>
          <w:lang w:eastAsia="ru-RU"/>
        </w:rPr>
      </w:pPr>
      <w:r w:rsidRPr="0013744F">
        <w:rPr>
          <w:rFonts w:ascii="Times New Roman" w:eastAsia="Times New Roman" w:hAnsi="Times New Roman" w:cs="Times New Roman"/>
          <w:sz w:val="24"/>
          <w:szCs w:val="24"/>
          <w:lang w:eastAsia="ru-RU"/>
        </w:rPr>
        <w:t xml:space="preserve">        будущему родного края, толерантного отношения к представителям других </w:t>
      </w:r>
    </w:p>
    <w:p w:rsidR="0013744F" w:rsidRPr="0013744F" w:rsidRDefault="0013744F" w:rsidP="0013744F">
      <w:pPr>
        <w:spacing w:after="0" w:line="240" w:lineRule="auto"/>
        <w:ind w:left="568"/>
        <w:jc w:val="both"/>
        <w:rPr>
          <w:rFonts w:ascii="Times New Roman" w:eastAsia="Times New Roman" w:hAnsi="Times New Roman" w:cs="Times New Roman"/>
          <w:sz w:val="24"/>
          <w:szCs w:val="24"/>
          <w:lang w:eastAsia="ru-RU"/>
        </w:rPr>
      </w:pPr>
      <w:r w:rsidRPr="0013744F">
        <w:rPr>
          <w:rFonts w:ascii="Times New Roman" w:eastAsia="Times New Roman" w:hAnsi="Times New Roman" w:cs="Times New Roman"/>
          <w:sz w:val="24"/>
          <w:szCs w:val="24"/>
          <w:lang w:eastAsia="ru-RU"/>
        </w:rPr>
        <w:lastRenderedPageBreak/>
        <w:t xml:space="preserve">         национальностей.</w:t>
      </w:r>
    </w:p>
    <w:p w:rsidR="0013744F" w:rsidRPr="0013744F" w:rsidRDefault="0013744F" w:rsidP="0013744F">
      <w:pPr>
        <w:pStyle w:val="a3"/>
        <w:spacing w:before="0" w:beforeAutospacing="0" w:after="0" w:afterAutospacing="0"/>
        <w:ind w:left="568"/>
        <w:jc w:val="both"/>
      </w:pPr>
      <w:r w:rsidRPr="0013744F">
        <w:t xml:space="preserve">     4.Совершенствование систему подготовки дошкольников к обучению в школе, </w:t>
      </w:r>
      <w:proofErr w:type="gramStart"/>
      <w:r w:rsidRPr="0013744F">
        <w:t>в</w:t>
      </w:r>
      <w:proofErr w:type="gramEnd"/>
      <w:r w:rsidRPr="0013744F">
        <w:t xml:space="preserve"> </w:t>
      </w:r>
    </w:p>
    <w:p w:rsidR="0013744F" w:rsidRPr="0013744F" w:rsidRDefault="0013744F" w:rsidP="0013744F">
      <w:pPr>
        <w:pStyle w:val="a3"/>
        <w:spacing w:before="0" w:beforeAutospacing="0" w:after="0" w:afterAutospacing="0"/>
        <w:ind w:left="568"/>
        <w:jc w:val="both"/>
      </w:pPr>
      <w:r w:rsidRPr="0013744F">
        <w:t xml:space="preserve">        </w:t>
      </w:r>
      <w:proofErr w:type="gramStart"/>
      <w:r w:rsidRPr="0013744F">
        <w:t>соответствии</w:t>
      </w:r>
      <w:proofErr w:type="gramEnd"/>
      <w:r w:rsidRPr="0013744F">
        <w:t xml:space="preserve"> с требованиями ФГОС и направлением коррекционной работы.</w:t>
      </w:r>
    </w:p>
    <w:p w:rsidR="0013744F" w:rsidRPr="0013744F" w:rsidRDefault="0013744F" w:rsidP="0013744F">
      <w:pPr>
        <w:spacing w:before="100" w:beforeAutospacing="1" w:after="100" w:afterAutospacing="1" w:line="240" w:lineRule="auto"/>
        <w:jc w:val="both"/>
        <w:rPr>
          <w:rFonts w:ascii="Times New Roman" w:eastAsia="Times New Roman" w:hAnsi="Times New Roman" w:cs="Times New Roman"/>
          <w:sz w:val="24"/>
          <w:szCs w:val="24"/>
          <w:lang w:eastAsia="ru-RU"/>
        </w:rPr>
      </w:pPr>
    </w:p>
    <w:p w:rsidR="001535A8" w:rsidRPr="0013744F" w:rsidRDefault="001535A8">
      <w:pPr>
        <w:rPr>
          <w:rFonts w:ascii="Times New Roman" w:hAnsi="Times New Roman" w:cs="Times New Roman"/>
        </w:rPr>
      </w:pPr>
    </w:p>
    <w:sectPr w:rsidR="001535A8" w:rsidRPr="0013744F" w:rsidSect="00C61217">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595B8E"/>
    <w:multiLevelType w:val="multilevel"/>
    <w:tmpl w:val="6192A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AF80B98"/>
    <w:multiLevelType w:val="multilevel"/>
    <w:tmpl w:val="D2386298"/>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75D"/>
    <w:rsid w:val="0013744F"/>
    <w:rsid w:val="001535A8"/>
    <w:rsid w:val="008C275D"/>
    <w:rsid w:val="00C543BE"/>
    <w:rsid w:val="00C612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374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3744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374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374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3162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Pages>
  <Words>1723</Words>
  <Characters>9823</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2014-12-09T06:31:00Z</cp:lastPrinted>
  <dcterms:created xsi:type="dcterms:W3CDTF">2014-12-09T05:55:00Z</dcterms:created>
  <dcterms:modified xsi:type="dcterms:W3CDTF">2015-04-24T11:59:00Z</dcterms:modified>
</cp:coreProperties>
</file>