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954" w:rsidRDefault="005E0D0F" w:rsidP="00992954">
      <w:pPr>
        <w:pStyle w:val="a3"/>
      </w:pPr>
      <w:r>
        <w:t xml:space="preserve"> </w:t>
      </w:r>
      <w:r w:rsidR="00992954">
        <w:rPr>
          <w:noProof/>
        </w:rPr>
        <w:drawing>
          <wp:inline distT="0" distB="0" distL="0" distR="0" wp14:anchorId="063B074E" wp14:editId="28FA1EE5">
            <wp:extent cx="6096000" cy="3857625"/>
            <wp:effectExtent l="0" t="0" r="0" b="9525"/>
            <wp:docPr id="1" name="Рисунок 1" descr="C:\Users\user\Desktop\Новая папка\5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5-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590" w:rsidRPr="003C627F" w:rsidRDefault="00C50590">
      <w:pPr>
        <w:rPr>
          <w:sz w:val="28"/>
        </w:rPr>
      </w:pPr>
    </w:p>
    <w:p w:rsidR="00552EB9" w:rsidRPr="005E0D0F" w:rsidRDefault="00552EB9" w:rsidP="00552EB9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РАЗВИТИЕ РЕЧИ ДЕТЕЙ :</w:t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br/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старшая группа (от 5 до 6 лет)</w:t>
      </w:r>
    </w:p>
    <w:p w:rsidR="00552EB9" w:rsidRPr="005E0D0F" w:rsidRDefault="00552EB9" w:rsidP="00552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552EB9" w:rsidRPr="005E0D0F" w:rsidRDefault="00552EB9" w:rsidP="00552EB9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Словарь</w:t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br/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В словаре ребенка шестого года жизни от двух с половиной до трех тысяч слов, представлены все части речи. Отмечаются случаи употребления причастий и деепричастий. При этом часто допускаются ошибки. (ОДИН ЗАЯЦ НАРИСОВАН СИДЯ, А ДРУГОЙ БЕЖА. ЭТА ЕЛКА ЕЩЕ НЕ ЗАЖГИНА, НЕ ЗАЖГЁНА. Я УВИДЕЛ МНОГО ДВИГУЩИХСЯ МАШИН.).</w:t>
      </w:r>
    </w:p>
    <w:p w:rsidR="00552EB9" w:rsidRPr="005E0D0F" w:rsidRDefault="00552EB9" w:rsidP="00552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552EB9" w:rsidRPr="005E0D0F" w:rsidRDefault="00552EB9" w:rsidP="00552EB9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Грамматический строй речи</w:t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br/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В этот период формируется языковое чутье, что обеспечивает уверенное употребление в самостоятельных высказываниях практически всех грамматических категорий, хотя отдельные грамматические ошибки все еще встречаются (МЫ СОБРАЛИ МНОГО СЕМЕНОВ. ЭТО МЕСТО ДЛЯ РАЗВОДЕНИЯ ОГНЯ. ВЬЮГА СТАЛА ЕЩЕ БУЙНЕЙ. У СОСНЫ С КАЖДОЙ СТОРОНЫ ПО ТРИ СУЧКУ.)</w:t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br/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Допускаются ошибки в словообразовании глаголов (Я КАК МЕТАНУ МЯЧ. ЛЯГУШКИ С КОЧКИ НА КОЧКУ ПЕРЕСКАЧИВАЮТ. ПАПА ПРИКНОПИЛ ЭТУ БУМАЖКУ К СТЕНКЕ.).</w:t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br/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В речи все больше сложноподчиненных предложений (Я ХОЧУ, ЧТОБЫ У </w:t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lastRenderedPageBreak/>
        <w:t>МЕНЯ БЫЛ КОТЕНОК. КТО ЛУЧШЕ ВСЕХ РИСУЕТ, ТОТ ВЫРАСТЕТ ХУДОЖНИКОМ. ЗНАЕШЬ, ОТЧЕГО В ВОДОПРОВОДЕ ВОДА ХОЛОДНАЯ?)</w:t>
      </w:r>
    </w:p>
    <w:p w:rsidR="00552EB9" w:rsidRPr="005E0D0F" w:rsidRDefault="00552EB9" w:rsidP="00552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552EB9" w:rsidRPr="005E0D0F" w:rsidRDefault="00552EB9" w:rsidP="00552EB9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Фразовая речь, связная речь</w:t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br/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Ребенок шестого года жизни уверенно владеет диалогической и монологической формами речи. У него сформированы навыки близкого к тексту и краткого пересказа, он может составить рассказ по серии картинок и по сюжетной картине по предложенному или составленному вместе со взрослым плану, знает и с удовольствием выразительно рассказывает стихи. Проблем в общении со взрослыми и детьми у него не возникает.</w:t>
      </w:r>
    </w:p>
    <w:p w:rsidR="00552EB9" w:rsidRPr="005E0D0F" w:rsidRDefault="00552EB9" w:rsidP="00552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552EB9" w:rsidRPr="005E0D0F" w:rsidRDefault="00552EB9" w:rsidP="00552EB9">
      <w:pPr>
        <w:rPr>
          <w:rFonts w:ascii="Times New Roman" w:hAnsi="Times New Roman" w:cs="Times New Roman"/>
          <w:sz w:val="32"/>
        </w:rPr>
      </w:pP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Фонетико-фонематическая сторона речи</w:t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br/>
      </w:r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В это время наблюдается активное становление фонетической стороны речи, поэтому к пяти годам и шипящие звуки как правило произносятся правильно и дифференцированы в речевом потоке, уходит смягчение звуков [Ч] и [Щ]. Многие дети осваивают звук [Л]. И только звуки [Р] и [Р’] заменяются на [Л] и [Л’], либо [J], либо опускаются, что считается физиологической нормой. Развивающийся навык слухового восприятия помогает ребенку контролировать собственное произношение и даже слышать ошибки в речи окружающих. Ребенок легко определяет начальный и конечный звуки в словах, может определить количество звуков в трех-</w:t>
      </w:r>
      <w:proofErr w:type="spellStart"/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пятизвучном</w:t>
      </w:r>
      <w:proofErr w:type="spellEnd"/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 слове, м</w:t>
      </w:r>
      <w:bookmarkStart w:id="0" w:name="_GoBack"/>
      <w:bookmarkEnd w:id="0"/>
      <w:r w:rsidRPr="005E0D0F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ожет подобрать слово на заданный звук.</w:t>
      </w:r>
    </w:p>
    <w:sectPr w:rsidR="00552EB9" w:rsidRPr="005E0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CDA"/>
    <w:rsid w:val="003C627F"/>
    <w:rsid w:val="00552EB9"/>
    <w:rsid w:val="005E0D0F"/>
    <w:rsid w:val="00992954"/>
    <w:rsid w:val="009E0CDA"/>
    <w:rsid w:val="00C5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3DD5A"/>
  <w15:chartTrackingRefBased/>
  <w15:docId w15:val="{94699D6D-59E7-4D11-B3E7-6938AF66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2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0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2026-08-17T06:17:00Z</dcterms:created>
  <dcterms:modified xsi:type="dcterms:W3CDTF">2026-08-19T07:59:00Z</dcterms:modified>
</cp:coreProperties>
</file>